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3228"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tblGrid>
      <w:tr w:rsidR="004D06B1" w:rsidTr="0027342C">
        <w:tc>
          <w:tcPr>
            <w:tcW w:w="3228" w:type="dxa"/>
          </w:tcPr>
          <w:p w:rsidR="004D06B1" w:rsidRPr="009175BE" w:rsidRDefault="004D06B1" w:rsidP="00155946">
            <w:pPr>
              <w:rPr>
                <w:sz w:val="28"/>
                <w:szCs w:val="28"/>
                <w:lang w:val="uk-UA"/>
              </w:rPr>
            </w:pPr>
            <w:r w:rsidRPr="000A7DD4">
              <w:rPr>
                <w:sz w:val="28"/>
                <w:szCs w:val="28"/>
              </w:rPr>
              <w:t xml:space="preserve">Додаток </w:t>
            </w:r>
            <w:r w:rsidR="009175BE">
              <w:rPr>
                <w:sz w:val="28"/>
                <w:szCs w:val="28"/>
                <w:lang w:val="uk-UA"/>
              </w:rPr>
              <w:t>4</w:t>
            </w:r>
          </w:p>
          <w:p w:rsidR="004D06B1" w:rsidRPr="00B3589C" w:rsidRDefault="004D06B1" w:rsidP="00155946">
            <w:pPr>
              <w:rPr>
                <w:sz w:val="28"/>
                <w:szCs w:val="28"/>
                <w:lang w:val="uk-UA"/>
              </w:rPr>
            </w:pPr>
            <w:r w:rsidRPr="000A7DD4">
              <w:rPr>
                <w:sz w:val="28"/>
                <w:szCs w:val="28"/>
              </w:rPr>
              <w:t xml:space="preserve">до розпорядження </w:t>
            </w:r>
            <w:r w:rsidR="00B3589C">
              <w:rPr>
                <w:sz w:val="28"/>
                <w:szCs w:val="28"/>
                <w:lang w:val="uk-UA"/>
              </w:rPr>
              <w:t>Срібнянського</w:t>
            </w:r>
          </w:p>
          <w:p w:rsidR="004D06B1" w:rsidRDefault="004D06B1" w:rsidP="00155946">
            <w:pPr>
              <w:rPr>
                <w:sz w:val="28"/>
                <w:szCs w:val="28"/>
                <w:lang w:val="uk-UA"/>
              </w:rPr>
            </w:pPr>
            <w:r>
              <w:rPr>
                <w:sz w:val="28"/>
                <w:szCs w:val="28"/>
                <w:lang w:val="uk-UA"/>
              </w:rPr>
              <w:t>селищного голови</w:t>
            </w:r>
            <w:r w:rsidRPr="000A7DD4">
              <w:rPr>
                <w:sz w:val="28"/>
                <w:szCs w:val="28"/>
              </w:rPr>
              <w:t xml:space="preserve"> </w:t>
            </w:r>
          </w:p>
          <w:p w:rsidR="004D06B1" w:rsidRPr="000A7DD4" w:rsidRDefault="00B3589C" w:rsidP="00155946">
            <w:pPr>
              <w:rPr>
                <w:sz w:val="28"/>
                <w:szCs w:val="28"/>
                <w:lang w:val="uk-UA"/>
              </w:rPr>
            </w:pPr>
            <w:r>
              <w:rPr>
                <w:sz w:val="28"/>
                <w:szCs w:val="28"/>
                <w:lang w:val="uk-UA"/>
              </w:rPr>
              <w:t>01</w:t>
            </w:r>
            <w:r w:rsidR="00DF184B">
              <w:rPr>
                <w:sz w:val="28"/>
                <w:szCs w:val="28"/>
                <w:lang w:val="uk-UA"/>
              </w:rPr>
              <w:t xml:space="preserve">березня </w:t>
            </w:r>
            <w:r>
              <w:rPr>
                <w:sz w:val="28"/>
                <w:szCs w:val="28"/>
              </w:rPr>
              <w:t>20</w:t>
            </w:r>
            <w:r>
              <w:rPr>
                <w:sz w:val="28"/>
                <w:szCs w:val="28"/>
                <w:lang w:val="uk-UA"/>
              </w:rPr>
              <w:t>2</w:t>
            </w:r>
            <w:r w:rsidR="00DF184B">
              <w:rPr>
                <w:sz w:val="28"/>
                <w:szCs w:val="28"/>
                <w:lang w:val="uk-UA"/>
              </w:rPr>
              <w:t xml:space="preserve"> </w:t>
            </w:r>
            <w:r>
              <w:rPr>
                <w:sz w:val="28"/>
                <w:szCs w:val="28"/>
                <w:lang w:val="uk-UA"/>
              </w:rPr>
              <w:t>3</w:t>
            </w:r>
            <w:r w:rsidR="00DF184B">
              <w:rPr>
                <w:sz w:val="28"/>
                <w:szCs w:val="28"/>
                <w:lang w:val="uk-UA"/>
              </w:rPr>
              <w:t>р</w:t>
            </w:r>
            <w:r w:rsidR="004D06B1">
              <w:rPr>
                <w:sz w:val="28"/>
                <w:szCs w:val="28"/>
                <w:lang w:val="uk-UA"/>
              </w:rPr>
              <w:t xml:space="preserve"> </w:t>
            </w:r>
            <w:r w:rsidR="004D06B1" w:rsidRPr="000A7DD4">
              <w:rPr>
                <w:sz w:val="28"/>
                <w:szCs w:val="28"/>
              </w:rPr>
              <w:t>№</w:t>
            </w:r>
            <w:r>
              <w:rPr>
                <w:sz w:val="28"/>
                <w:szCs w:val="28"/>
                <w:lang w:val="uk-UA"/>
              </w:rPr>
              <w:t>29</w:t>
            </w:r>
          </w:p>
          <w:p w:rsidR="004D06B1" w:rsidRDefault="004D06B1" w:rsidP="00155946">
            <w:pPr>
              <w:jc w:val="right"/>
              <w:rPr>
                <w:sz w:val="28"/>
                <w:szCs w:val="28"/>
                <w:lang w:val="uk-UA"/>
              </w:rPr>
            </w:pPr>
          </w:p>
        </w:tc>
      </w:tr>
    </w:tbl>
    <w:p w:rsidR="003C55E5" w:rsidRDefault="003C55E5" w:rsidP="00947C36">
      <w:pPr>
        <w:jc w:val="right"/>
        <w:rPr>
          <w:sz w:val="28"/>
          <w:szCs w:val="28"/>
          <w:lang w:val="uk-UA"/>
        </w:rPr>
      </w:pPr>
    </w:p>
    <w:p w:rsidR="003C55E5" w:rsidRDefault="003C55E5" w:rsidP="003C55E5">
      <w:pPr>
        <w:rPr>
          <w:sz w:val="28"/>
          <w:szCs w:val="28"/>
          <w:lang w:val="uk-UA"/>
        </w:rPr>
      </w:pPr>
    </w:p>
    <w:p w:rsidR="003C55E5" w:rsidRPr="00AA7ED3" w:rsidRDefault="003C55E5" w:rsidP="003C55E5">
      <w:pPr>
        <w:jc w:val="center"/>
        <w:rPr>
          <w:rFonts w:eastAsiaTheme="minorHAnsi"/>
          <w:b/>
          <w:sz w:val="28"/>
          <w:szCs w:val="28"/>
          <w:lang w:val="uk-UA" w:eastAsia="en-US"/>
        </w:rPr>
      </w:pPr>
      <w:r w:rsidRPr="00AA7ED3">
        <w:rPr>
          <w:rFonts w:eastAsiaTheme="minorHAnsi"/>
          <w:b/>
          <w:sz w:val="28"/>
          <w:szCs w:val="28"/>
          <w:lang w:eastAsia="en-US"/>
        </w:rPr>
        <w:t xml:space="preserve">ІНСТРУКЦІЯ № </w:t>
      </w:r>
      <w:r w:rsidRPr="00AA7ED3">
        <w:rPr>
          <w:rFonts w:eastAsiaTheme="minorHAnsi"/>
          <w:b/>
          <w:sz w:val="28"/>
          <w:szCs w:val="28"/>
          <w:lang w:val="uk-UA" w:eastAsia="en-US"/>
        </w:rPr>
        <w:t>4</w:t>
      </w:r>
    </w:p>
    <w:p w:rsidR="003C55E5" w:rsidRPr="003C55E5" w:rsidRDefault="00B82609" w:rsidP="003C55E5">
      <w:pPr>
        <w:jc w:val="center"/>
        <w:rPr>
          <w:rFonts w:eastAsiaTheme="minorHAnsi"/>
          <w:sz w:val="28"/>
          <w:szCs w:val="28"/>
          <w:lang w:eastAsia="en-US"/>
        </w:rPr>
      </w:pPr>
      <w:r w:rsidRPr="0099476D">
        <w:rPr>
          <w:sz w:val="28"/>
          <w:lang w:val="uk-UA"/>
        </w:rPr>
        <w:t xml:space="preserve">з охорони праці  </w:t>
      </w:r>
    </w:p>
    <w:p w:rsidR="003C55E5" w:rsidRDefault="003C55E5" w:rsidP="0072320F">
      <w:pPr>
        <w:jc w:val="center"/>
        <w:rPr>
          <w:rFonts w:eastAsiaTheme="minorHAnsi"/>
          <w:sz w:val="28"/>
          <w:szCs w:val="28"/>
          <w:lang w:val="uk-UA" w:eastAsia="en-US"/>
        </w:rPr>
      </w:pPr>
      <w:r w:rsidRPr="003C55E5">
        <w:rPr>
          <w:rFonts w:eastAsiaTheme="minorHAnsi"/>
          <w:sz w:val="28"/>
          <w:szCs w:val="28"/>
          <w:lang w:eastAsia="en-US"/>
        </w:rPr>
        <w:t xml:space="preserve">при </w:t>
      </w:r>
      <w:proofErr w:type="spellStart"/>
      <w:r w:rsidRPr="003C55E5">
        <w:rPr>
          <w:rFonts w:eastAsiaTheme="minorHAnsi"/>
          <w:sz w:val="28"/>
          <w:szCs w:val="28"/>
          <w:lang w:eastAsia="en-US"/>
        </w:rPr>
        <w:t>користуванні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електропобутовими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приладами</w:t>
      </w:r>
      <w:proofErr w:type="spellEnd"/>
      <w:r w:rsidRPr="003C55E5">
        <w:rPr>
          <w:rFonts w:eastAsiaTheme="minorHAnsi"/>
          <w:sz w:val="28"/>
          <w:szCs w:val="28"/>
          <w:lang w:eastAsia="en-US"/>
        </w:rPr>
        <w:t xml:space="preserve"> </w:t>
      </w:r>
    </w:p>
    <w:p w:rsidR="0072320F" w:rsidRPr="0072320F" w:rsidRDefault="0072320F" w:rsidP="0072320F">
      <w:pPr>
        <w:jc w:val="center"/>
        <w:rPr>
          <w:rFonts w:eastAsiaTheme="minorHAnsi"/>
          <w:sz w:val="28"/>
          <w:szCs w:val="28"/>
          <w:lang w:val="uk-UA" w:eastAsia="en-US"/>
        </w:rPr>
      </w:pPr>
    </w:p>
    <w:p w:rsidR="003C55E5" w:rsidRPr="003C55E5" w:rsidRDefault="003C55E5" w:rsidP="0069446D">
      <w:pPr>
        <w:tabs>
          <w:tab w:val="left" w:pos="567"/>
        </w:tabs>
        <w:jc w:val="both"/>
        <w:rPr>
          <w:rFonts w:eastAsiaTheme="minorHAnsi"/>
          <w:sz w:val="28"/>
          <w:szCs w:val="28"/>
          <w:lang w:eastAsia="en-US"/>
        </w:rPr>
      </w:pPr>
      <w:r w:rsidRPr="003C55E5">
        <w:rPr>
          <w:rFonts w:eastAsiaTheme="minorHAnsi"/>
          <w:sz w:val="28"/>
          <w:szCs w:val="28"/>
          <w:lang w:eastAsia="en-US"/>
        </w:rPr>
        <w:t>І. ЗАГАЛЬНІ ПОЛОЖЕННЯ</w:t>
      </w:r>
    </w:p>
    <w:p w:rsidR="003C55E5" w:rsidRPr="003C55E5" w:rsidRDefault="003C55E5" w:rsidP="003C55E5">
      <w:pPr>
        <w:jc w:val="both"/>
        <w:rPr>
          <w:rFonts w:eastAsiaTheme="minorHAnsi"/>
          <w:sz w:val="28"/>
          <w:szCs w:val="28"/>
          <w:lang w:eastAsia="en-US"/>
        </w:rPr>
      </w:pP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 </w:t>
      </w:r>
      <w:proofErr w:type="spellStart"/>
      <w:r w:rsidRPr="003C55E5">
        <w:rPr>
          <w:rFonts w:eastAsiaTheme="minorHAnsi"/>
          <w:sz w:val="28"/>
          <w:szCs w:val="28"/>
          <w:lang w:eastAsia="en-US"/>
        </w:rPr>
        <w:t>Дія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інструкції</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поширюється</w:t>
      </w:r>
      <w:proofErr w:type="spellEnd"/>
      <w:r w:rsidRPr="003C55E5">
        <w:rPr>
          <w:rFonts w:eastAsiaTheme="minorHAnsi"/>
          <w:sz w:val="28"/>
          <w:szCs w:val="28"/>
          <w:lang w:eastAsia="en-US"/>
        </w:rPr>
        <w:t xml:space="preserve"> на </w:t>
      </w:r>
      <w:proofErr w:type="spellStart"/>
      <w:proofErr w:type="gramStart"/>
      <w:r w:rsidRPr="003C55E5">
        <w:rPr>
          <w:rFonts w:eastAsiaTheme="minorHAnsi"/>
          <w:sz w:val="28"/>
          <w:szCs w:val="28"/>
          <w:lang w:eastAsia="en-US"/>
        </w:rPr>
        <w:t>вс</w:t>
      </w:r>
      <w:proofErr w:type="gramEnd"/>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підрозділи</w:t>
      </w:r>
      <w:proofErr w:type="spellEnd"/>
      <w:r w:rsidRPr="003C55E5">
        <w:rPr>
          <w:rFonts w:eastAsiaTheme="minorHAnsi"/>
          <w:sz w:val="28"/>
          <w:szCs w:val="28"/>
          <w:lang w:eastAsia="en-US"/>
        </w:rPr>
        <w:t xml:space="preserve"> </w:t>
      </w:r>
      <w:r w:rsidRPr="003C55E5">
        <w:rPr>
          <w:rFonts w:eastAsiaTheme="minorHAnsi"/>
          <w:sz w:val="28"/>
          <w:szCs w:val="28"/>
          <w:lang w:val="uk-UA" w:eastAsia="en-US"/>
        </w:rPr>
        <w:t>установи</w:t>
      </w:r>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1.2. </w:t>
      </w:r>
      <w:proofErr w:type="spellStart"/>
      <w:r w:rsidRPr="003C55E5">
        <w:rPr>
          <w:rFonts w:eastAsiaTheme="minorHAnsi"/>
          <w:sz w:val="28"/>
          <w:szCs w:val="28"/>
          <w:lang w:eastAsia="en-US"/>
        </w:rPr>
        <w:t>Кожен</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працівник</w:t>
      </w:r>
      <w:proofErr w:type="spellEnd"/>
      <w:r w:rsidRPr="003C55E5">
        <w:rPr>
          <w:rFonts w:eastAsiaTheme="minorHAnsi"/>
          <w:sz w:val="28"/>
          <w:szCs w:val="28"/>
          <w:lang w:eastAsia="en-US"/>
        </w:rPr>
        <w:t xml:space="preserve"> повинен бути </w:t>
      </w:r>
      <w:proofErr w:type="spellStart"/>
      <w:r w:rsidRPr="003C55E5">
        <w:rPr>
          <w:rFonts w:eastAsiaTheme="minorHAnsi"/>
          <w:sz w:val="28"/>
          <w:szCs w:val="28"/>
          <w:lang w:eastAsia="en-US"/>
        </w:rPr>
        <w:t>проінструктований</w:t>
      </w:r>
      <w:proofErr w:type="spellEnd"/>
      <w:r w:rsidRPr="003C55E5">
        <w:rPr>
          <w:rFonts w:eastAsiaTheme="minorHAnsi"/>
          <w:sz w:val="28"/>
          <w:szCs w:val="28"/>
          <w:lang w:eastAsia="en-US"/>
        </w:rPr>
        <w:t xml:space="preserve"> щодо </w:t>
      </w:r>
      <w:proofErr w:type="spellStart"/>
      <w:r w:rsidRPr="003C55E5">
        <w:rPr>
          <w:rFonts w:eastAsiaTheme="minorHAnsi"/>
          <w:sz w:val="28"/>
          <w:szCs w:val="28"/>
          <w:lang w:eastAsia="en-US"/>
        </w:rPr>
        <w:t>електробезпеки</w:t>
      </w:r>
      <w:proofErr w:type="spellEnd"/>
      <w:r w:rsidRPr="003C55E5">
        <w:rPr>
          <w:rFonts w:eastAsiaTheme="minorHAnsi"/>
          <w:sz w:val="28"/>
          <w:szCs w:val="28"/>
          <w:lang w:eastAsia="en-US"/>
        </w:rPr>
        <w:t xml:space="preserve"> при </w:t>
      </w:r>
      <w:proofErr w:type="spellStart"/>
      <w:r w:rsidRPr="003C55E5">
        <w:rPr>
          <w:rFonts w:eastAsiaTheme="minorHAnsi"/>
          <w:sz w:val="28"/>
          <w:szCs w:val="28"/>
          <w:lang w:eastAsia="en-US"/>
        </w:rPr>
        <w:t>користуванні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електропобутовими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приладами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із</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записом</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Журналі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інструктажу</w:t>
      </w:r>
      <w:proofErr w:type="spellEnd"/>
      <w:r w:rsidRPr="003C55E5">
        <w:rPr>
          <w:rFonts w:eastAsiaTheme="minorHAnsi"/>
          <w:sz w:val="28"/>
          <w:szCs w:val="28"/>
          <w:lang w:eastAsia="en-US"/>
        </w:rPr>
        <w:t xml:space="preserve"> з питань </w:t>
      </w:r>
      <w:proofErr w:type="spellStart"/>
      <w:r w:rsidRPr="003C55E5">
        <w:rPr>
          <w:rFonts w:eastAsiaTheme="minorHAnsi"/>
          <w:sz w:val="28"/>
          <w:szCs w:val="28"/>
          <w:lang w:eastAsia="en-US"/>
        </w:rPr>
        <w:t>охорони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праці</w:t>
      </w:r>
      <w:proofErr w:type="spellEnd"/>
      <w:r w:rsidRPr="003C55E5">
        <w:rPr>
          <w:rFonts w:eastAsiaTheme="minorHAnsi"/>
          <w:sz w:val="28"/>
          <w:szCs w:val="28"/>
          <w:lang w:eastAsia="en-US"/>
        </w:rPr>
        <w:t xml:space="preserve">" з </w:t>
      </w:r>
      <w:proofErr w:type="spellStart"/>
      <w:proofErr w:type="gramStart"/>
      <w:r w:rsidRPr="003C55E5">
        <w:rPr>
          <w:rFonts w:eastAsiaTheme="minorHAnsi"/>
          <w:sz w:val="28"/>
          <w:szCs w:val="28"/>
          <w:lang w:eastAsia="en-US"/>
        </w:rPr>
        <w:t>п</w:t>
      </w:r>
      <w:proofErr w:type="gramEnd"/>
      <w:r w:rsidRPr="003C55E5">
        <w:rPr>
          <w:rFonts w:eastAsiaTheme="minorHAnsi"/>
          <w:sz w:val="28"/>
          <w:szCs w:val="28"/>
          <w:lang w:eastAsia="en-US"/>
        </w:rPr>
        <w:t>ідписами</w:t>
      </w:r>
      <w:proofErr w:type="spellEnd"/>
      <w:r w:rsidRPr="003C55E5">
        <w:rPr>
          <w:rFonts w:eastAsiaTheme="minorHAnsi"/>
          <w:sz w:val="28"/>
          <w:szCs w:val="28"/>
          <w:lang w:eastAsia="en-US"/>
        </w:rPr>
        <w:t xml:space="preserve"> як </w:t>
      </w:r>
      <w:proofErr w:type="spellStart"/>
      <w:r w:rsidRPr="003C55E5">
        <w:rPr>
          <w:rFonts w:eastAsiaTheme="minorHAnsi"/>
          <w:sz w:val="28"/>
          <w:szCs w:val="28"/>
          <w:lang w:eastAsia="en-US"/>
        </w:rPr>
        <w:t>інструктуючого</w:t>
      </w:r>
      <w:proofErr w:type="spellEnd"/>
      <w:r w:rsidRPr="003C55E5">
        <w:rPr>
          <w:rFonts w:eastAsiaTheme="minorHAnsi"/>
          <w:sz w:val="28"/>
          <w:szCs w:val="28"/>
          <w:lang w:eastAsia="en-US"/>
        </w:rPr>
        <w:t xml:space="preserve">, так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того, кого </w:t>
      </w:r>
      <w:proofErr w:type="spellStart"/>
      <w:r w:rsidRPr="003C55E5">
        <w:rPr>
          <w:rFonts w:eastAsiaTheme="minorHAnsi"/>
          <w:sz w:val="28"/>
          <w:szCs w:val="28"/>
          <w:lang w:eastAsia="en-US"/>
        </w:rPr>
        <w:t>інструктують</w:t>
      </w:r>
      <w:proofErr w:type="spellEnd"/>
      <w:r w:rsidRPr="003C55E5">
        <w:rPr>
          <w:rFonts w:eastAsiaTheme="minorHAnsi"/>
          <w:sz w:val="28"/>
          <w:szCs w:val="28"/>
          <w:lang w:eastAsia="en-US"/>
        </w:rPr>
        <w:t>.</w:t>
      </w:r>
    </w:p>
    <w:p w:rsidR="003C55E5" w:rsidRPr="003C55E5" w:rsidRDefault="00B82609" w:rsidP="0069446D">
      <w:pPr>
        <w:tabs>
          <w:tab w:val="left" w:pos="567"/>
        </w:tabs>
        <w:ind w:firstLine="567"/>
        <w:jc w:val="both"/>
        <w:rPr>
          <w:rFonts w:eastAsiaTheme="minorHAnsi"/>
          <w:sz w:val="28"/>
          <w:szCs w:val="28"/>
          <w:lang w:eastAsia="en-US"/>
        </w:rPr>
      </w:pPr>
      <w:r>
        <w:rPr>
          <w:rFonts w:eastAsiaTheme="minorHAnsi"/>
          <w:sz w:val="28"/>
          <w:szCs w:val="28"/>
          <w:lang w:eastAsia="en-US"/>
        </w:rPr>
        <w:t>1.3.</w:t>
      </w:r>
      <w:r w:rsidR="003C55E5" w:rsidRPr="003C55E5">
        <w:rPr>
          <w:rFonts w:eastAsiaTheme="minorHAnsi"/>
          <w:sz w:val="28"/>
          <w:szCs w:val="28"/>
          <w:lang w:eastAsia="en-US"/>
        </w:rPr>
        <w:t xml:space="preserve">При </w:t>
      </w:r>
      <w:proofErr w:type="spellStart"/>
      <w:r w:rsidR="003C55E5" w:rsidRPr="003C55E5">
        <w:rPr>
          <w:rFonts w:eastAsiaTheme="minorHAnsi"/>
          <w:sz w:val="28"/>
          <w:szCs w:val="28"/>
          <w:lang w:eastAsia="en-US"/>
        </w:rPr>
        <w:t>безпосередньому</w:t>
      </w:r>
      <w:proofErr w:type="spellEnd"/>
      <w:r w:rsidR="003C55E5" w:rsidRPr="003C55E5">
        <w:rPr>
          <w:rFonts w:eastAsiaTheme="minorHAnsi"/>
          <w:sz w:val="28"/>
          <w:szCs w:val="28"/>
          <w:lang w:eastAsia="en-US"/>
        </w:rPr>
        <w:t xml:space="preserve"> </w:t>
      </w:r>
      <w:r>
        <w:rPr>
          <w:rFonts w:eastAsiaTheme="minorHAnsi"/>
          <w:sz w:val="28"/>
          <w:szCs w:val="28"/>
          <w:lang w:val="uk-UA" w:eastAsia="en-US"/>
        </w:rPr>
        <w:t>контакті</w:t>
      </w:r>
      <w:r w:rsidR="003C55E5" w:rsidRPr="003C55E5">
        <w:rPr>
          <w:rFonts w:eastAsiaTheme="minorHAnsi"/>
          <w:sz w:val="28"/>
          <w:szCs w:val="28"/>
          <w:lang w:eastAsia="en-US"/>
        </w:rPr>
        <w:t xml:space="preserve"> людини </w:t>
      </w:r>
      <w:proofErr w:type="spellStart"/>
      <w:r w:rsidR="003C55E5" w:rsidRPr="003C55E5">
        <w:rPr>
          <w:rFonts w:eastAsiaTheme="minorHAnsi"/>
          <w:sz w:val="28"/>
          <w:szCs w:val="28"/>
          <w:lang w:eastAsia="en-US"/>
        </w:rPr>
        <w:t>із</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струмоведучими</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частинами</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електроспоживачів</w:t>
      </w:r>
      <w:proofErr w:type="spellEnd"/>
      <w:r w:rsidR="003C55E5" w:rsidRPr="003C55E5">
        <w:rPr>
          <w:rFonts w:eastAsiaTheme="minorHAnsi"/>
          <w:sz w:val="28"/>
          <w:szCs w:val="28"/>
          <w:lang w:eastAsia="en-US"/>
        </w:rPr>
        <w:t xml:space="preserve"> </w:t>
      </w:r>
      <w:proofErr w:type="spellStart"/>
      <w:proofErr w:type="gramStart"/>
      <w:r w:rsidR="003C55E5" w:rsidRPr="003C55E5">
        <w:rPr>
          <w:rFonts w:eastAsiaTheme="minorHAnsi"/>
          <w:sz w:val="28"/>
          <w:szCs w:val="28"/>
          <w:lang w:eastAsia="en-US"/>
        </w:rPr>
        <w:t>п</w:t>
      </w:r>
      <w:proofErr w:type="gramEnd"/>
      <w:r w:rsidR="003C55E5" w:rsidRPr="003C55E5">
        <w:rPr>
          <w:rFonts w:eastAsiaTheme="minorHAnsi"/>
          <w:sz w:val="28"/>
          <w:szCs w:val="28"/>
          <w:lang w:eastAsia="en-US"/>
        </w:rPr>
        <w:t>ід</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напругою</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виникає</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небезпека</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ураження</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її</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організму</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електрострумом</w:t>
      </w:r>
      <w:proofErr w:type="spellEnd"/>
      <w:r w:rsidR="003C55E5" w:rsidRPr="003C55E5">
        <w:rPr>
          <w:rFonts w:eastAsiaTheme="minorHAnsi"/>
          <w:sz w:val="28"/>
          <w:szCs w:val="28"/>
          <w:lang w:eastAsia="en-US"/>
        </w:rPr>
        <w:t xml:space="preserve">, тому </w:t>
      </w:r>
      <w:proofErr w:type="spellStart"/>
      <w:r w:rsidR="003C55E5" w:rsidRPr="003C55E5">
        <w:rPr>
          <w:rFonts w:eastAsiaTheme="minorHAnsi"/>
          <w:sz w:val="28"/>
          <w:szCs w:val="28"/>
          <w:lang w:eastAsia="en-US"/>
        </w:rPr>
        <w:t>що</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тіло</w:t>
      </w:r>
      <w:proofErr w:type="spellEnd"/>
      <w:r w:rsidR="003C55E5" w:rsidRPr="003C55E5">
        <w:rPr>
          <w:rFonts w:eastAsiaTheme="minorHAnsi"/>
          <w:sz w:val="28"/>
          <w:szCs w:val="28"/>
          <w:lang w:eastAsia="en-US"/>
        </w:rPr>
        <w:t xml:space="preserve"> людини </w:t>
      </w:r>
      <w:proofErr w:type="spellStart"/>
      <w:r w:rsidR="003C55E5" w:rsidRPr="003C55E5">
        <w:rPr>
          <w:rFonts w:eastAsiaTheme="minorHAnsi"/>
          <w:sz w:val="28"/>
          <w:szCs w:val="28"/>
          <w:lang w:eastAsia="en-US"/>
        </w:rPr>
        <w:t>має</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здатність</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проводити</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електричний</w:t>
      </w:r>
      <w:proofErr w:type="spellEnd"/>
      <w:r w:rsidR="003C55E5" w:rsidRPr="003C55E5">
        <w:rPr>
          <w:rFonts w:eastAsiaTheme="minorHAnsi"/>
          <w:sz w:val="28"/>
          <w:szCs w:val="28"/>
          <w:lang w:eastAsia="en-US"/>
        </w:rPr>
        <w:t xml:space="preserve"> струм.</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1.4. </w:t>
      </w:r>
      <w:proofErr w:type="spellStart"/>
      <w:r w:rsidRPr="003C55E5">
        <w:rPr>
          <w:rFonts w:eastAsiaTheme="minorHAnsi"/>
          <w:sz w:val="28"/>
          <w:szCs w:val="28"/>
          <w:lang w:eastAsia="en-US"/>
        </w:rPr>
        <w:t>Важливими</w:t>
      </w:r>
      <w:proofErr w:type="spellEnd"/>
      <w:r w:rsidRPr="003C55E5">
        <w:rPr>
          <w:rFonts w:eastAsiaTheme="minorHAnsi"/>
          <w:sz w:val="28"/>
          <w:szCs w:val="28"/>
          <w:lang w:eastAsia="en-US"/>
        </w:rPr>
        <w:t xml:space="preserve"> факторами, </w:t>
      </w:r>
      <w:proofErr w:type="spellStart"/>
      <w:r w:rsidRPr="003C55E5">
        <w:rPr>
          <w:rFonts w:eastAsiaTheme="minorHAnsi"/>
          <w:sz w:val="28"/>
          <w:szCs w:val="28"/>
          <w:lang w:eastAsia="en-US"/>
        </w:rPr>
        <w:t>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визначають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наслідки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ураження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струмом</w:t>
      </w:r>
      <w:proofErr w:type="spellEnd"/>
      <w:r w:rsidRPr="003C55E5">
        <w:rPr>
          <w:rFonts w:eastAsiaTheme="minorHAnsi"/>
          <w:sz w:val="28"/>
          <w:szCs w:val="28"/>
          <w:lang w:eastAsia="en-US"/>
        </w:rPr>
        <w:t>, є: вид струму (</w:t>
      </w:r>
      <w:proofErr w:type="spellStart"/>
      <w:r w:rsidRPr="003C55E5">
        <w:rPr>
          <w:rFonts w:eastAsiaTheme="minorHAnsi"/>
          <w:sz w:val="28"/>
          <w:szCs w:val="28"/>
          <w:lang w:eastAsia="en-US"/>
        </w:rPr>
        <w:t>змінний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чи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постійний</w:t>
      </w:r>
      <w:proofErr w:type="spellEnd"/>
      <w:r w:rsidRPr="003C55E5">
        <w:rPr>
          <w:rFonts w:eastAsiaTheme="minorHAnsi"/>
          <w:sz w:val="28"/>
          <w:szCs w:val="28"/>
          <w:lang w:eastAsia="en-US"/>
        </w:rPr>
        <w:t xml:space="preserve">), частота (при </w:t>
      </w:r>
      <w:proofErr w:type="spellStart"/>
      <w:r w:rsidRPr="003C55E5">
        <w:rPr>
          <w:rFonts w:eastAsiaTheme="minorHAnsi"/>
          <w:sz w:val="28"/>
          <w:szCs w:val="28"/>
          <w:lang w:eastAsia="en-US"/>
        </w:rPr>
        <w:t>змінному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струмі</w:t>
      </w:r>
      <w:proofErr w:type="spellEnd"/>
      <w:r w:rsidRPr="003C55E5">
        <w:rPr>
          <w:rFonts w:eastAsiaTheme="minorHAnsi"/>
          <w:sz w:val="28"/>
          <w:szCs w:val="28"/>
          <w:lang w:eastAsia="en-US"/>
        </w:rPr>
        <w:t>), величина струму (</w:t>
      </w:r>
      <w:proofErr w:type="spellStart"/>
      <w:r w:rsidRPr="003C55E5">
        <w:rPr>
          <w:rFonts w:eastAsiaTheme="minorHAnsi"/>
          <w:sz w:val="28"/>
          <w:szCs w:val="28"/>
          <w:lang w:eastAsia="en-US"/>
        </w:rPr>
        <w:t>чи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напруга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тривалість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дії</w:t>
      </w:r>
      <w:proofErr w:type="spellEnd"/>
      <w:r w:rsidRPr="003C55E5">
        <w:rPr>
          <w:rFonts w:eastAsiaTheme="minorHAnsi"/>
          <w:sz w:val="28"/>
          <w:szCs w:val="28"/>
          <w:lang w:eastAsia="en-US"/>
        </w:rPr>
        <w:t xml:space="preserve">, шлях </w:t>
      </w:r>
      <w:proofErr w:type="spellStart"/>
      <w:r w:rsidRPr="003C55E5">
        <w:rPr>
          <w:rFonts w:eastAsiaTheme="minorHAnsi"/>
          <w:sz w:val="28"/>
          <w:szCs w:val="28"/>
          <w:lang w:eastAsia="en-US"/>
        </w:rPr>
        <w:t>проходження</w:t>
      </w:r>
      <w:proofErr w:type="spellEnd"/>
      <w:r w:rsidRPr="003C55E5">
        <w:rPr>
          <w:rFonts w:eastAsiaTheme="minorHAnsi"/>
          <w:sz w:val="28"/>
          <w:szCs w:val="28"/>
          <w:lang w:eastAsia="en-US"/>
        </w:rPr>
        <w:t xml:space="preserve"> струму через </w:t>
      </w:r>
      <w:proofErr w:type="spellStart"/>
      <w:r w:rsidRPr="003C55E5">
        <w:rPr>
          <w:rFonts w:eastAsiaTheme="minorHAnsi"/>
          <w:sz w:val="28"/>
          <w:szCs w:val="28"/>
          <w:lang w:eastAsia="en-US"/>
        </w:rPr>
        <w:t>тіло</w:t>
      </w:r>
      <w:proofErr w:type="spellEnd"/>
      <w:r w:rsidRPr="003C55E5">
        <w:rPr>
          <w:rFonts w:eastAsiaTheme="minorHAnsi"/>
          <w:sz w:val="28"/>
          <w:szCs w:val="28"/>
          <w:lang w:eastAsia="en-US"/>
        </w:rPr>
        <w:t xml:space="preserve"> людини, </w:t>
      </w:r>
      <w:proofErr w:type="spellStart"/>
      <w:r w:rsidRPr="003C55E5">
        <w:rPr>
          <w:rFonts w:eastAsiaTheme="minorHAnsi"/>
          <w:sz w:val="28"/>
          <w:szCs w:val="28"/>
          <w:lang w:eastAsia="en-US"/>
        </w:rPr>
        <w:t>фізичний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технічний</w:t>
      </w:r>
      <w:proofErr w:type="spellEnd"/>
      <w:r w:rsidRPr="003C55E5">
        <w:rPr>
          <w:rFonts w:eastAsiaTheme="minorHAnsi"/>
          <w:sz w:val="28"/>
          <w:szCs w:val="28"/>
          <w:lang w:eastAsia="en-US"/>
        </w:rPr>
        <w:t xml:space="preserve"> стан людини в момент </w:t>
      </w:r>
      <w:proofErr w:type="spellStart"/>
      <w:r w:rsidRPr="003C55E5">
        <w:rPr>
          <w:rFonts w:eastAsiaTheme="minorHAnsi"/>
          <w:sz w:val="28"/>
          <w:szCs w:val="28"/>
          <w:lang w:eastAsia="en-US"/>
        </w:rPr>
        <w:t>дії</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її</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організм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електричного</w:t>
      </w:r>
      <w:proofErr w:type="spellEnd"/>
      <w:r w:rsidRPr="003C55E5">
        <w:rPr>
          <w:rFonts w:eastAsiaTheme="minorHAnsi"/>
          <w:sz w:val="28"/>
          <w:szCs w:val="28"/>
          <w:lang w:eastAsia="en-US"/>
        </w:rPr>
        <w:t xml:space="preserve"> струму (</w:t>
      </w:r>
      <w:proofErr w:type="spellStart"/>
      <w:r w:rsidRPr="003C55E5">
        <w:rPr>
          <w:rFonts w:eastAsiaTheme="minorHAnsi"/>
          <w:sz w:val="28"/>
          <w:szCs w:val="28"/>
          <w:lang w:eastAsia="en-US"/>
        </w:rPr>
        <w:t>опі</w:t>
      </w:r>
      <w:proofErr w:type="gramStart"/>
      <w:r w:rsidRPr="003C55E5">
        <w:rPr>
          <w:rFonts w:eastAsiaTheme="minorHAnsi"/>
          <w:sz w:val="28"/>
          <w:szCs w:val="28"/>
          <w:lang w:eastAsia="en-US"/>
        </w:rPr>
        <w:t>р</w:t>
      </w:r>
      <w:proofErr w:type="spellEnd"/>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тіла</w:t>
      </w:r>
      <w:proofErr w:type="spellEnd"/>
      <w:r w:rsidRPr="003C55E5">
        <w:rPr>
          <w:rFonts w:eastAsiaTheme="minorHAnsi"/>
          <w:sz w:val="28"/>
          <w:szCs w:val="28"/>
          <w:lang w:eastAsia="en-US"/>
        </w:rPr>
        <w:t xml:space="preserve"> людини),</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1.5. </w:t>
      </w:r>
      <w:proofErr w:type="spellStart"/>
      <w:r w:rsidRPr="003C55E5">
        <w:rPr>
          <w:rFonts w:eastAsiaTheme="minorHAnsi"/>
          <w:sz w:val="28"/>
          <w:szCs w:val="28"/>
          <w:lang w:eastAsia="en-US"/>
        </w:rPr>
        <w:t>Найбільш</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небезпечним</w:t>
      </w:r>
      <w:proofErr w:type="spellEnd"/>
      <w:r w:rsidRPr="003C55E5">
        <w:rPr>
          <w:rFonts w:eastAsiaTheme="minorHAnsi"/>
          <w:sz w:val="28"/>
          <w:szCs w:val="28"/>
          <w:lang w:eastAsia="en-US"/>
        </w:rPr>
        <w:t xml:space="preserve"> для людини </w:t>
      </w:r>
      <w:proofErr w:type="spellStart"/>
      <w:r w:rsidRPr="003C55E5">
        <w:rPr>
          <w:rFonts w:eastAsiaTheme="minorHAnsi"/>
          <w:sz w:val="28"/>
          <w:szCs w:val="28"/>
          <w:lang w:eastAsia="en-US"/>
        </w:rPr>
        <w:t>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змінний</w:t>
      </w:r>
      <w:proofErr w:type="spellEnd"/>
      <w:r w:rsidRPr="003C55E5">
        <w:rPr>
          <w:rFonts w:eastAsiaTheme="minorHAnsi"/>
          <w:sz w:val="28"/>
          <w:szCs w:val="28"/>
          <w:lang w:eastAsia="en-US"/>
        </w:rPr>
        <w:t xml:space="preserve"> струм з частотою 50-500 Гц.</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1.6. Величина опору </w:t>
      </w:r>
      <w:proofErr w:type="spellStart"/>
      <w:r w:rsidRPr="003C55E5">
        <w:rPr>
          <w:rFonts w:eastAsiaTheme="minorHAnsi"/>
          <w:sz w:val="28"/>
          <w:szCs w:val="28"/>
          <w:lang w:eastAsia="en-US"/>
        </w:rPr>
        <w:t>різних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органів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тіла</w:t>
      </w:r>
      <w:proofErr w:type="spellEnd"/>
      <w:r w:rsidRPr="003C55E5">
        <w:rPr>
          <w:rFonts w:eastAsiaTheme="minorHAnsi"/>
          <w:sz w:val="28"/>
          <w:szCs w:val="28"/>
          <w:lang w:eastAsia="en-US"/>
        </w:rPr>
        <w:t xml:space="preserve"> людини при </w:t>
      </w:r>
      <w:proofErr w:type="spellStart"/>
      <w:r w:rsidRPr="003C55E5">
        <w:rPr>
          <w:rFonts w:eastAsiaTheme="minorHAnsi"/>
          <w:sz w:val="28"/>
          <w:szCs w:val="28"/>
          <w:lang w:eastAsia="en-US"/>
        </w:rPr>
        <w:t>вологій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брудній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ушкодженій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шкірі</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р</w:t>
      </w:r>
      <w:proofErr w:type="gramEnd"/>
      <w:r w:rsidRPr="003C55E5">
        <w:rPr>
          <w:rFonts w:eastAsiaTheme="minorHAnsi"/>
          <w:sz w:val="28"/>
          <w:szCs w:val="28"/>
          <w:lang w:eastAsia="en-US"/>
        </w:rPr>
        <w:t>ізко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знижується</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1.7. </w:t>
      </w:r>
      <w:proofErr w:type="spellStart"/>
      <w:r w:rsidRPr="003C55E5">
        <w:rPr>
          <w:rFonts w:eastAsiaTheme="minorHAnsi"/>
          <w:sz w:val="28"/>
          <w:szCs w:val="28"/>
          <w:lang w:eastAsia="en-US"/>
        </w:rPr>
        <w:t>Опі</w:t>
      </w:r>
      <w:proofErr w:type="gramStart"/>
      <w:r w:rsidRPr="003C55E5">
        <w:rPr>
          <w:rFonts w:eastAsiaTheme="minorHAnsi"/>
          <w:sz w:val="28"/>
          <w:szCs w:val="28"/>
          <w:lang w:eastAsia="en-US"/>
        </w:rPr>
        <w:t>р</w:t>
      </w:r>
      <w:proofErr w:type="spellEnd"/>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організму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дії</w:t>
      </w:r>
      <w:proofErr w:type="spellEnd"/>
      <w:r w:rsidRPr="003C55E5">
        <w:rPr>
          <w:rFonts w:eastAsiaTheme="minorHAnsi"/>
          <w:sz w:val="28"/>
          <w:szCs w:val="28"/>
          <w:lang w:eastAsia="en-US"/>
        </w:rPr>
        <w:t xml:space="preserve"> струму </w:t>
      </w:r>
      <w:proofErr w:type="spellStart"/>
      <w:r w:rsidRPr="003C55E5">
        <w:rPr>
          <w:rFonts w:eastAsiaTheme="minorHAnsi"/>
          <w:sz w:val="28"/>
          <w:szCs w:val="28"/>
          <w:lang w:eastAsia="en-US"/>
        </w:rPr>
        <w:t>залежить</w:t>
      </w:r>
      <w:proofErr w:type="spellEnd"/>
      <w:r w:rsidRPr="003C55E5">
        <w:rPr>
          <w:rFonts w:eastAsiaTheme="minorHAnsi"/>
          <w:sz w:val="28"/>
          <w:szCs w:val="28"/>
          <w:lang w:eastAsia="en-US"/>
        </w:rPr>
        <w:t xml:space="preserve"> від </w:t>
      </w:r>
      <w:proofErr w:type="spellStart"/>
      <w:r w:rsidRPr="003C55E5">
        <w:rPr>
          <w:rFonts w:eastAsiaTheme="minorHAnsi"/>
          <w:sz w:val="28"/>
          <w:szCs w:val="28"/>
          <w:lang w:eastAsia="en-US"/>
        </w:rPr>
        <w:t>фізичного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психологічного</w:t>
      </w:r>
      <w:proofErr w:type="spellEnd"/>
      <w:r w:rsidRPr="003C55E5">
        <w:rPr>
          <w:rFonts w:eastAsiaTheme="minorHAnsi"/>
          <w:sz w:val="28"/>
          <w:szCs w:val="28"/>
          <w:lang w:eastAsia="en-US"/>
        </w:rPr>
        <w:t xml:space="preserve"> стану людини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різко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знижується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людина</w:t>
      </w:r>
      <w:proofErr w:type="spellEnd"/>
      <w:r w:rsidRPr="003C55E5">
        <w:rPr>
          <w:rFonts w:eastAsiaTheme="minorHAnsi"/>
          <w:sz w:val="28"/>
          <w:szCs w:val="28"/>
          <w:lang w:eastAsia="en-US"/>
        </w:rPr>
        <w:t xml:space="preserve"> голодна, нездорова, </w:t>
      </w:r>
      <w:proofErr w:type="spellStart"/>
      <w:r w:rsidRPr="003C55E5">
        <w:rPr>
          <w:rFonts w:eastAsiaTheme="minorHAnsi"/>
          <w:sz w:val="28"/>
          <w:szCs w:val="28"/>
          <w:lang w:eastAsia="en-US"/>
        </w:rPr>
        <w:t>втомлена</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нетверезому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стані</w:t>
      </w:r>
      <w:proofErr w:type="spellEnd"/>
      <w:r w:rsidRPr="003C55E5">
        <w:rPr>
          <w:rFonts w:eastAsiaTheme="minorHAnsi"/>
          <w:sz w:val="28"/>
          <w:szCs w:val="28"/>
          <w:lang w:eastAsia="en-US"/>
        </w:rPr>
        <w:t xml:space="preserve">. При </w:t>
      </w:r>
      <w:proofErr w:type="spellStart"/>
      <w:r w:rsidRPr="003C55E5">
        <w:rPr>
          <w:rFonts w:eastAsiaTheme="minorHAnsi"/>
          <w:sz w:val="28"/>
          <w:szCs w:val="28"/>
          <w:lang w:eastAsia="en-US"/>
        </w:rPr>
        <w:t>цьому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різко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підвищується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ймовірність</w:t>
      </w:r>
      <w:proofErr w:type="spellEnd"/>
      <w:r w:rsidRPr="003C55E5">
        <w:rPr>
          <w:rFonts w:eastAsiaTheme="minorHAnsi"/>
          <w:sz w:val="28"/>
          <w:szCs w:val="28"/>
          <w:lang w:eastAsia="en-US"/>
        </w:rPr>
        <w:t xml:space="preserve"> тяжкого </w:t>
      </w:r>
      <w:proofErr w:type="spellStart"/>
      <w:r w:rsidRPr="003C55E5">
        <w:rPr>
          <w:rFonts w:eastAsiaTheme="minorHAnsi"/>
          <w:sz w:val="28"/>
          <w:szCs w:val="28"/>
          <w:lang w:eastAsia="en-US"/>
        </w:rPr>
        <w:t>ураження</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1.8. </w:t>
      </w:r>
      <w:proofErr w:type="spellStart"/>
      <w:r w:rsidRPr="003C55E5">
        <w:rPr>
          <w:rFonts w:eastAsiaTheme="minorHAnsi"/>
          <w:sz w:val="28"/>
          <w:szCs w:val="28"/>
          <w:lang w:eastAsia="en-US"/>
        </w:rPr>
        <w:t>Наслідок</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травми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залежить</w:t>
      </w:r>
      <w:proofErr w:type="spellEnd"/>
      <w:r w:rsidRPr="003C55E5">
        <w:rPr>
          <w:rFonts w:eastAsiaTheme="minorHAnsi"/>
          <w:sz w:val="28"/>
          <w:szCs w:val="28"/>
          <w:lang w:eastAsia="en-US"/>
        </w:rPr>
        <w:t xml:space="preserve"> від </w:t>
      </w:r>
      <w:proofErr w:type="spellStart"/>
      <w:r w:rsidRPr="003C55E5">
        <w:rPr>
          <w:rFonts w:eastAsiaTheme="minorHAnsi"/>
          <w:sz w:val="28"/>
          <w:szCs w:val="28"/>
          <w:lang w:eastAsia="en-US"/>
        </w:rPr>
        <w:t>площі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ураження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місця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дотику</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При </w:t>
      </w:r>
      <w:proofErr w:type="spellStart"/>
      <w:r w:rsidRPr="003C55E5">
        <w:rPr>
          <w:rFonts w:eastAsiaTheme="minorHAnsi"/>
          <w:sz w:val="28"/>
          <w:szCs w:val="28"/>
          <w:lang w:eastAsia="en-US"/>
        </w:rPr>
        <w:t>одній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тій</w:t>
      </w:r>
      <w:proofErr w:type="spellEnd"/>
      <w:r w:rsidRPr="003C55E5">
        <w:rPr>
          <w:rFonts w:eastAsiaTheme="minorHAnsi"/>
          <w:sz w:val="28"/>
          <w:szCs w:val="28"/>
          <w:lang w:eastAsia="en-US"/>
        </w:rPr>
        <w:t xml:space="preserve"> же </w:t>
      </w:r>
      <w:proofErr w:type="spellStart"/>
      <w:r w:rsidRPr="003C55E5">
        <w:rPr>
          <w:rFonts w:eastAsiaTheme="minorHAnsi"/>
          <w:sz w:val="28"/>
          <w:szCs w:val="28"/>
          <w:lang w:eastAsia="en-US"/>
        </w:rPr>
        <w:t>напрузі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залежно</w:t>
      </w:r>
      <w:proofErr w:type="spellEnd"/>
      <w:r w:rsidRPr="003C55E5">
        <w:rPr>
          <w:rFonts w:eastAsiaTheme="minorHAnsi"/>
          <w:sz w:val="28"/>
          <w:szCs w:val="28"/>
          <w:lang w:eastAsia="en-US"/>
        </w:rPr>
        <w:t xml:space="preserve"> від </w:t>
      </w:r>
      <w:proofErr w:type="spellStart"/>
      <w:proofErr w:type="gramStart"/>
      <w:r w:rsidRPr="003C55E5">
        <w:rPr>
          <w:rFonts w:eastAsiaTheme="minorHAnsi"/>
          <w:sz w:val="28"/>
          <w:szCs w:val="28"/>
          <w:lang w:eastAsia="en-US"/>
        </w:rPr>
        <w:t>м</w:t>
      </w:r>
      <w:proofErr w:type="gramEnd"/>
      <w:r w:rsidRPr="003C55E5">
        <w:rPr>
          <w:rFonts w:eastAsiaTheme="minorHAnsi"/>
          <w:sz w:val="28"/>
          <w:szCs w:val="28"/>
          <w:lang w:eastAsia="en-US"/>
        </w:rPr>
        <w:t>ісця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дотику</w:t>
      </w:r>
      <w:proofErr w:type="spellEnd"/>
      <w:r w:rsidRPr="003C55E5">
        <w:rPr>
          <w:rFonts w:eastAsiaTheme="minorHAnsi"/>
          <w:sz w:val="28"/>
          <w:szCs w:val="28"/>
          <w:lang w:eastAsia="en-US"/>
        </w:rPr>
        <w:t xml:space="preserve"> в одних </w:t>
      </w:r>
      <w:proofErr w:type="spellStart"/>
      <w:r w:rsidRPr="003C55E5">
        <w:rPr>
          <w:rFonts w:eastAsiaTheme="minorHAnsi"/>
          <w:sz w:val="28"/>
          <w:szCs w:val="28"/>
          <w:lang w:eastAsia="en-US"/>
        </w:rPr>
        <w:t>випадках</w:t>
      </w:r>
      <w:proofErr w:type="spellEnd"/>
      <w:r w:rsidRPr="003C55E5">
        <w:rPr>
          <w:rFonts w:eastAsiaTheme="minorHAnsi"/>
          <w:sz w:val="28"/>
          <w:szCs w:val="28"/>
          <w:lang w:eastAsia="en-US"/>
        </w:rPr>
        <w:t xml:space="preserve"> люди зразу гинуть, в </w:t>
      </w:r>
      <w:proofErr w:type="spellStart"/>
      <w:r w:rsidRPr="003C55E5">
        <w:rPr>
          <w:rFonts w:eastAsiaTheme="minorHAnsi"/>
          <w:sz w:val="28"/>
          <w:szCs w:val="28"/>
          <w:lang w:eastAsia="en-US"/>
        </w:rPr>
        <w:t>інших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можуть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тільки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злякатися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чи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отримати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легку</w:t>
      </w:r>
      <w:proofErr w:type="spellEnd"/>
      <w:r w:rsidRPr="003C55E5">
        <w:rPr>
          <w:rFonts w:eastAsiaTheme="minorHAnsi"/>
          <w:sz w:val="28"/>
          <w:szCs w:val="28"/>
          <w:lang w:eastAsia="en-US"/>
        </w:rPr>
        <w:t xml:space="preserve"> травму.</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1.9. </w:t>
      </w:r>
      <w:proofErr w:type="spellStart"/>
      <w:r w:rsidRPr="003C55E5">
        <w:rPr>
          <w:rFonts w:eastAsiaTheme="minorHAnsi"/>
          <w:sz w:val="28"/>
          <w:szCs w:val="28"/>
          <w:lang w:eastAsia="en-US"/>
        </w:rPr>
        <w:t>Виходячи</w:t>
      </w:r>
      <w:proofErr w:type="spellEnd"/>
      <w:r w:rsidRPr="003C55E5">
        <w:rPr>
          <w:rFonts w:eastAsiaTheme="minorHAnsi"/>
          <w:sz w:val="28"/>
          <w:szCs w:val="28"/>
          <w:lang w:eastAsia="en-US"/>
        </w:rPr>
        <w:t xml:space="preserve"> з </w:t>
      </w:r>
      <w:proofErr w:type="spellStart"/>
      <w:r w:rsidRPr="003C55E5">
        <w:rPr>
          <w:rFonts w:eastAsiaTheme="minorHAnsi"/>
          <w:sz w:val="28"/>
          <w:szCs w:val="28"/>
          <w:lang w:eastAsia="en-US"/>
        </w:rPr>
        <w:t>вищезгаданого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необхідно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постійно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пам'ятати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електричний</w:t>
      </w:r>
      <w:proofErr w:type="spellEnd"/>
      <w:r w:rsidRPr="003C55E5">
        <w:rPr>
          <w:rFonts w:eastAsiaTheme="minorHAnsi"/>
          <w:sz w:val="28"/>
          <w:szCs w:val="28"/>
          <w:lang w:eastAsia="en-US"/>
        </w:rPr>
        <w:t xml:space="preserve"> струм </w:t>
      </w:r>
      <w:proofErr w:type="spellStart"/>
      <w:r w:rsidRPr="003C55E5">
        <w:rPr>
          <w:rFonts w:eastAsiaTheme="minorHAnsi"/>
          <w:sz w:val="28"/>
          <w:szCs w:val="28"/>
          <w:lang w:eastAsia="en-US"/>
        </w:rPr>
        <w:t>приховує</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собі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певну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небезпеку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якщо</w:t>
      </w:r>
      <w:proofErr w:type="spellEnd"/>
      <w:r w:rsidRPr="003C55E5">
        <w:rPr>
          <w:rFonts w:eastAsiaTheme="minorHAnsi"/>
          <w:sz w:val="28"/>
          <w:szCs w:val="28"/>
          <w:lang w:eastAsia="en-US"/>
        </w:rPr>
        <w:t xml:space="preserve"> ним </w:t>
      </w:r>
      <w:proofErr w:type="spellStart"/>
      <w:r w:rsidRPr="003C55E5">
        <w:rPr>
          <w:rFonts w:eastAsiaTheme="minorHAnsi"/>
          <w:sz w:val="28"/>
          <w:szCs w:val="28"/>
          <w:lang w:eastAsia="en-US"/>
        </w:rPr>
        <w:t>невміло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користуватися</w:t>
      </w:r>
      <w:proofErr w:type="spellEnd"/>
      <w:r w:rsidRPr="003C55E5">
        <w:rPr>
          <w:rFonts w:eastAsiaTheme="minorHAnsi"/>
          <w:sz w:val="28"/>
          <w:szCs w:val="28"/>
          <w:lang w:eastAsia="en-US"/>
        </w:rPr>
        <w:t>.</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 </w:t>
      </w:r>
      <w:r w:rsidR="009175BE">
        <w:rPr>
          <w:rFonts w:eastAsiaTheme="minorHAnsi"/>
          <w:sz w:val="28"/>
          <w:szCs w:val="28"/>
          <w:lang w:val="uk-UA" w:eastAsia="en-US"/>
        </w:rPr>
        <w:t xml:space="preserve">      </w:t>
      </w:r>
      <w:proofErr w:type="spellStart"/>
      <w:r w:rsidRPr="003C55E5">
        <w:rPr>
          <w:rFonts w:eastAsiaTheme="minorHAnsi"/>
          <w:sz w:val="28"/>
          <w:szCs w:val="28"/>
          <w:lang w:eastAsia="en-US"/>
        </w:rPr>
        <w:t>Електричний</w:t>
      </w:r>
      <w:proofErr w:type="spellEnd"/>
      <w:r w:rsidRPr="003C55E5">
        <w:rPr>
          <w:rFonts w:eastAsiaTheme="minorHAnsi"/>
          <w:sz w:val="28"/>
          <w:szCs w:val="28"/>
          <w:lang w:eastAsia="en-US"/>
        </w:rPr>
        <w:t xml:space="preserve"> струм </w:t>
      </w:r>
      <w:proofErr w:type="spellStart"/>
      <w:r w:rsidRPr="003C55E5">
        <w:rPr>
          <w:rFonts w:eastAsiaTheme="minorHAnsi"/>
          <w:sz w:val="28"/>
          <w:szCs w:val="28"/>
          <w:lang w:eastAsia="en-US"/>
        </w:rPr>
        <w:t>небезпечний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дія</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організм</w:t>
      </w:r>
      <w:proofErr w:type="spellEnd"/>
      <w:r w:rsidRPr="003C55E5">
        <w:rPr>
          <w:rFonts w:eastAsiaTheme="minorHAnsi"/>
          <w:sz w:val="28"/>
          <w:szCs w:val="28"/>
          <w:lang w:eastAsia="en-US"/>
        </w:rPr>
        <w:t xml:space="preserve"> людини </w:t>
      </w:r>
      <w:proofErr w:type="spellStart"/>
      <w:r w:rsidRPr="003C55E5">
        <w:rPr>
          <w:rFonts w:eastAsiaTheme="minorHAnsi"/>
          <w:sz w:val="28"/>
          <w:szCs w:val="28"/>
          <w:lang w:eastAsia="en-US"/>
        </w:rPr>
        <w:t>може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викликати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порушення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серцевої</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діяльності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зупинку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шоковий</w:t>
      </w:r>
      <w:proofErr w:type="spellEnd"/>
      <w:r w:rsidRPr="003C55E5">
        <w:rPr>
          <w:rFonts w:eastAsiaTheme="minorHAnsi"/>
          <w:sz w:val="28"/>
          <w:szCs w:val="28"/>
          <w:lang w:eastAsia="en-US"/>
        </w:rPr>
        <w:t xml:space="preserve"> </w:t>
      </w:r>
      <w:r w:rsidRPr="003C55E5">
        <w:rPr>
          <w:rFonts w:eastAsiaTheme="minorHAnsi"/>
          <w:sz w:val="28"/>
          <w:szCs w:val="28"/>
          <w:lang w:eastAsia="en-US"/>
        </w:rPr>
        <w:lastRenderedPageBreak/>
        <w:t xml:space="preserve">стан, </w:t>
      </w:r>
      <w:proofErr w:type="spellStart"/>
      <w:r w:rsidRPr="003C55E5">
        <w:rPr>
          <w:rFonts w:eastAsiaTheme="minorHAnsi"/>
          <w:sz w:val="28"/>
          <w:szCs w:val="28"/>
          <w:lang w:eastAsia="en-US"/>
        </w:rPr>
        <w:t>опіки</w:t>
      </w:r>
      <w:proofErr w:type="spellEnd"/>
      <w:r w:rsidRPr="003C55E5">
        <w:rPr>
          <w:rFonts w:eastAsiaTheme="minorHAnsi"/>
          <w:sz w:val="28"/>
          <w:szCs w:val="28"/>
          <w:lang w:eastAsia="en-US"/>
        </w:rPr>
        <w:t xml:space="preserve">, а </w:t>
      </w:r>
      <w:proofErr w:type="spellStart"/>
      <w:r w:rsidRPr="003C55E5">
        <w:rPr>
          <w:rFonts w:eastAsiaTheme="minorHAnsi"/>
          <w:sz w:val="28"/>
          <w:szCs w:val="28"/>
          <w:lang w:eastAsia="en-US"/>
        </w:rPr>
        <w:t>нерідко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закінчується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смертю</w:t>
      </w:r>
      <w:proofErr w:type="spellEnd"/>
      <w:r w:rsidRPr="003C55E5">
        <w:rPr>
          <w:rFonts w:eastAsiaTheme="minorHAnsi"/>
          <w:sz w:val="28"/>
          <w:szCs w:val="28"/>
          <w:lang w:eastAsia="en-US"/>
        </w:rPr>
        <w:t>.</w:t>
      </w:r>
      <w:r w:rsidR="009175BE">
        <w:rPr>
          <w:rFonts w:eastAsiaTheme="minorHAnsi"/>
          <w:sz w:val="28"/>
          <w:szCs w:val="28"/>
          <w:lang w:val="uk-UA" w:eastAsia="en-US"/>
        </w:rPr>
        <w:t xml:space="preserve"> </w:t>
      </w:r>
      <w:proofErr w:type="spellStart"/>
      <w:r w:rsidRPr="003C55E5">
        <w:rPr>
          <w:rFonts w:eastAsiaTheme="minorHAnsi"/>
          <w:sz w:val="28"/>
          <w:szCs w:val="28"/>
          <w:lang w:eastAsia="en-US"/>
        </w:rPr>
        <w:t>Внаслідок</w:t>
      </w:r>
      <w:proofErr w:type="spellEnd"/>
      <w:r w:rsidRPr="003C55E5">
        <w:rPr>
          <w:rFonts w:eastAsiaTheme="minorHAnsi"/>
          <w:sz w:val="28"/>
          <w:szCs w:val="28"/>
          <w:lang w:eastAsia="en-US"/>
        </w:rPr>
        <w:t xml:space="preserve"> цього </w:t>
      </w:r>
      <w:proofErr w:type="spellStart"/>
      <w:r w:rsidRPr="003C55E5">
        <w:rPr>
          <w:rFonts w:eastAsiaTheme="minorHAnsi"/>
          <w:sz w:val="28"/>
          <w:szCs w:val="28"/>
          <w:lang w:eastAsia="en-US"/>
        </w:rPr>
        <w:t>користування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електропобутовими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приладами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вимагає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особливої</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уваги</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обережності</w:t>
      </w:r>
      <w:proofErr w:type="spellEnd"/>
      <w:r w:rsidRPr="003C55E5">
        <w:rPr>
          <w:rFonts w:eastAsiaTheme="minorHAnsi"/>
          <w:sz w:val="28"/>
          <w:szCs w:val="28"/>
          <w:lang w:eastAsia="en-US"/>
        </w:rPr>
        <w:t xml:space="preserve"> від людини.</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 </w:t>
      </w:r>
      <w:r w:rsidR="009175BE">
        <w:rPr>
          <w:rFonts w:eastAsiaTheme="minorHAnsi"/>
          <w:sz w:val="28"/>
          <w:szCs w:val="28"/>
          <w:lang w:val="uk-UA" w:eastAsia="en-US"/>
        </w:rPr>
        <w:t xml:space="preserve">      </w:t>
      </w:r>
      <w:proofErr w:type="spellStart"/>
      <w:r w:rsidRPr="003C55E5">
        <w:rPr>
          <w:rFonts w:eastAsiaTheme="minorHAnsi"/>
          <w:sz w:val="28"/>
          <w:szCs w:val="28"/>
          <w:lang w:eastAsia="en-US"/>
        </w:rPr>
        <w:t>Ураження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струмом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суттєво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w:t>
      </w:r>
      <w:proofErr w:type="gramStart"/>
      <w:r w:rsidRPr="003C55E5">
        <w:rPr>
          <w:rFonts w:eastAsiaTheme="minorHAnsi"/>
          <w:sz w:val="28"/>
          <w:szCs w:val="28"/>
          <w:lang w:eastAsia="en-US"/>
        </w:rPr>
        <w:t>др</w:t>
      </w:r>
      <w:proofErr w:type="gramEnd"/>
      <w:r w:rsidRPr="003C55E5">
        <w:rPr>
          <w:rFonts w:eastAsiaTheme="minorHAnsi"/>
          <w:sz w:val="28"/>
          <w:szCs w:val="28"/>
          <w:lang w:eastAsia="en-US"/>
        </w:rPr>
        <w:t>ізняється</w:t>
      </w:r>
      <w:proofErr w:type="spellEnd"/>
      <w:r w:rsidRPr="003C55E5">
        <w:rPr>
          <w:rFonts w:eastAsiaTheme="minorHAnsi"/>
          <w:sz w:val="28"/>
          <w:szCs w:val="28"/>
          <w:lang w:eastAsia="en-US"/>
        </w:rPr>
        <w:t xml:space="preserve"> від </w:t>
      </w:r>
      <w:proofErr w:type="spellStart"/>
      <w:r w:rsidRPr="003C55E5">
        <w:rPr>
          <w:rFonts w:eastAsiaTheme="minorHAnsi"/>
          <w:sz w:val="28"/>
          <w:szCs w:val="28"/>
          <w:lang w:eastAsia="en-US"/>
        </w:rPr>
        <w:t>інших</w:t>
      </w:r>
      <w:proofErr w:type="spellEnd"/>
      <w:r w:rsidRPr="003C55E5">
        <w:rPr>
          <w:rFonts w:eastAsiaTheme="minorHAnsi"/>
          <w:sz w:val="28"/>
          <w:szCs w:val="28"/>
          <w:lang w:eastAsia="en-US"/>
        </w:rPr>
        <w:t xml:space="preserve"> травм.</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При </w:t>
      </w:r>
      <w:proofErr w:type="spellStart"/>
      <w:r w:rsidRPr="003C55E5">
        <w:rPr>
          <w:rFonts w:eastAsiaTheme="minorHAnsi"/>
          <w:sz w:val="28"/>
          <w:szCs w:val="28"/>
          <w:lang w:eastAsia="en-US"/>
        </w:rPr>
        <w:t>ураженні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струмом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розрізнюють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удари</w:t>
      </w:r>
      <w:proofErr w:type="spellEnd"/>
      <w:r w:rsidRPr="003C55E5">
        <w:rPr>
          <w:rFonts w:eastAsiaTheme="minorHAnsi"/>
          <w:sz w:val="28"/>
          <w:szCs w:val="28"/>
          <w:lang w:eastAsia="en-US"/>
        </w:rPr>
        <w:t xml:space="preserve">, коли </w:t>
      </w:r>
      <w:proofErr w:type="spellStart"/>
      <w:r w:rsidRPr="003C55E5">
        <w:rPr>
          <w:rFonts w:eastAsiaTheme="minorHAnsi"/>
          <w:sz w:val="28"/>
          <w:szCs w:val="28"/>
          <w:lang w:eastAsia="en-US"/>
        </w:rPr>
        <w:t>струмом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уражається</w:t>
      </w:r>
      <w:proofErr w:type="spellEnd"/>
      <w:r w:rsidRPr="003C55E5">
        <w:rPr>
          <w:rFonts w:eastAsiaTheme="minorHAnsi"/>
          <w:sz w:val="28"/>
          <w:szCs w:val="28"/>
          <w:lang w:eastAsia="en-US"/>
        </w:rPr>
        <w:t xml:space="preserve"> весь </w:t>
      </w:r>
      <w:proofErr w:type="spellStart"/>
      <w:r w:rsidRPr="003C55E5">
        <w:rPr>
          <w:rFonts w:eastAsiaTheme="minorHAnsi"/>
          <w:sz w:val="28"/>
          <w:szCs w:val="28"/>
          <w:lang w:eastAsia="en-US"/>
        </w:rPr>
        <w:t>організм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електротравми</w:t>
      </w:r>
      <w:proofErr w:type="spellEnd"/>
      <w:r w:rsidRPr="003C55E5">
        <w:rPr>
          <w:rFonts w:eastAsiaTheme="minorHAnsi"/>
          <w:sz w:val="28"/>
          <w:szCs w:val="28"/>
          <w:lang w:eastAsia="en-US"/>
        </w:rPr>
        <w:t xml:space="preserve">, коли </w:t>
      </w:r>
      <w:proofErr w:type="spellStart"/>
      <w:r w:rsidRPr="003C55E5">
        <w:rPr>
          <w:rFonts w:eastAsiaTheme="minorHAnsi"/>
          <w:sz w:val="28"/>
          <w:szCs w:val="28"/>
          <w:lang w:eastAsia="en-US"/>
        </w:rPr>
        <w:t>отримують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місцеві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зовнішні</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внутрішні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ураження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тіла</w:t>
      </w:r>
      <w:proofErr w:type="spellEnd"/>
      <w:r w:rsidRPr="003C55E5">
        <w:rPr>
          <w:rFonts w:eastAsiaTheme="minorHAnsi"/>
          <w:sz w:val="28"/>
          <w:szCs w:val="28"/>
          <w:lang w:eastAsia="en-US"/>
        </w:rPr>
        <w:t xml:space="preserve"> — </w:t>
      </w:r>
      <w:proofErr w:type="spellStart"/>
      <w:r w:rsidRPr="003C55E5">
        <w:rPr>
          <w:rFonts w:eastAsiaTheme="minorHAnsi"/>
          <w:sz w:val="28"/>
          <w:szCs w:val="28"/>
          <w:lang w:eastAsia="en-US"/>
        </w:rPr>
        <w:t>опіки</w:t>
      </w:r>
      <w:proofErr w:type="spellEnd"/>
      <w:r w:rsidRPr="003C55E5">
        <w:rPr>
          <w:rFonts w:eastAsiaTheme="minorHAnsi"/>
          <w:sz w:val="28"/>
          <w:szCs w:val="28"/>
          <w:lang w:eastAsia="en-US"/>
        </w:rPr>
        <w:t>.</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 </w:t>
      </w:r>
      <w:r w:rsidR="009175BE">
        <w:rPr>
          <w:rFonts w:eastAsiaTheme="minorHAnsi"/>
          <w:sz w:val="28"/>
          <w:szCs w:val="28"/>
          <w:lang w:val="uk-UA" w:eastAsia="en-US"/>
        </w:rPr>
        <w:t xml:space="preserve">      </w:t>
      </w:r>
      <w:r w:rsidRPr="003C55E5">
        <w:rPr>
          <w:rFonts w:eastAsiaTheme="minorHAnsi"/>
          <w:sz w:val="28"/>
          <w:szCs w:val="28"/>
          <w:lang w:eastAsia="en-US"/>
        </w:rPr>
        <w:t xml:space="preserve">При </w:t>
      </w:r>
      <w:proofErr w:type="spellStart"/>
      <w:r w:rsidRPr="003C55E5">
        <w:rPr>
          <w:rFonts w:eastAsiaTheme="minorHAnsi"/>
          <w:sz w:val="28"/>
          <w:szCs w:val="28"/>
          <w:lang w:eastAsia="en-US"/>
        </w:rPr>
        <w:t>електричному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ударі</w:t>
      </w:r>
      <w:proofErr w:type="spellEnd"/>
      <w:r w:rsidRPr="003C55E5">
        <w:rPr>
          <w:rFonts w:eastAsiaTheme="minorHAnsi"/>
          <w:sz w:val="28"/>
          <w:szCs w:val="28"/>
          <w:lang w:eastAsia="en-US"/>
        </w:rPr>
        <w:t xml:space="preserve">, коли струм проходить </w:t>
      </w:r>
      <w:proofErr w:type="spellStart"/>
      <w:r w:rsidRPr="003C55E5">
        <w:rPr>
          <w:rFonts w:eastAsiaTheme="minorHAnsi"/>
          <w:sz w:val="28"/>
          <w:szCs w:val="28"/>
          <w:lang w:eastAsia="en-US"/>
        </w:rPr>
        <w:t>крізь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тіло</w:t>
      </w:r>
      <w:proofErr w:type="spellEnd"/>
      <w:r w:rsidRPr="003C55E5">
        <w:rPr>
          <w:rFonts w:eastAsiaTheme="minorHAnsi"/>
          <w:sz w:val="28"/>
          <w:szCs w:val="28"/>
          <w:lang w:eastAsia="en-US"/>
        </w:rPr>
        <w:t xml:space="preserve"> людини, у </w:t>
      </w:r>
      <w:proofErr w:type="spellStart"/>
      <w:r w:rsidRPr="003C55E5">
        <w:rPr>
          <w:rFonts w:eastAsiaTheme="minorHAnsi"/>
          <w:sz w:val="28"/>
          <w:szCs w:val="28"/>
          <w:lang w:eastAsia="en-US"/>
        </w:rPr>
        <w:t>більшості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випадків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спочатку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порушується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 xml:space="preserve">, а </w:t>
      </w:r>
      <w:proofErr w:type="spellStart"/>
      <w:r w:rsidRPr="003C55E5">
        <w:rPr>
          <w:rFonts w:eastAsiaTheme="minorHAnsi"/>
          <w:sz w:val="28"/>
          <w:szCs w:val="28"/>
          <w:lang w:eastAsia="en-US"/>
        </w:rPr>
        <w:t>серце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продовжує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працювати</w:t>
      </w:r>
      <w:proofErr w:type="spellEnd"/>
      <w:r w:rsidRPr="003C55E5">
        <w:rPr>
          <w:rFonts w:eastAsiaTheme="minorHAnsi"/>
          <w:sz w:val="28"/>
          <w:szCs w:val="28"/>
          <w:lang w:eastAsia="en-US"/>
        </w:rPr>
        <w:t xml:space="preserve"> з </w:t>
      </w:r>
      <w:proofErr w:type="spellStart"/>
      <w:r w:rsidRPr="003C55E5">
        <w:rPr>
          <w:rFonts w:eastAsiaTheme="minorHAnsi"/>
          <w:sz w:val="28"/>
          <w:szCs w:val="28"/>
          <w:lang w:eastAsia="en-US"/>
        </w:rPr>
        <w:t>порушенням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свого</w:t>
      </w:r>
      <w:proofErr w:type="spellEnd"/>
      <w:r w:rsidRPr="003C55E5">
        <w:rPr>
          <w:rFonts w:eastAsiaTheme="minorHAnsi"/>
          <w:sz w:val="28"/>
          <w:szCs w:val="28"/>
          <w:lang w:eastAsia="en-US"/>
        </w:rPr>
        <w:t xml:space="preserve"> ритму, </w:t>
      </w:r>
      <w:proofErr w:type="spellStart"/>
      <w:proofErr w:type="gramStart"/>
      <w:r w:rsidRPr="003C55E5">
        <w:rPr>
          <w:rFonts w:eastAsiaTheme="minorHAnsi"/>
          <w:sz w:val="28"/>
          <w:szCs w:val="28"/>
          <w:lang w:eastAsia="en-US"/>
        </w:rPr>
        <w:t>п</w:t>
      </w:r>
      <w:proofErr w:type="gramEnd"/>
      <w:r w:rsidRPr="003C55E5">
        <w:rPr>
          <w:rFonts w:eastAsiaTheme="minorHAnsi"/>
          <w:sz w:val="28"/>
          <w:szCs w:val="28"/>
          <w:lang w:eastAsia="en-US"/>
        </w:rPr>
        <w:t>ісля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чого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може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статися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зупинка</w:t>
      </w:r>
      <w:proofErr w:type="spellEnd"/>
      <w:r w:rsidRPr="003C55E5">
        <w:rPr>
          <w:rFonts w:eastAsiaTheme="minorHAnsi"/>
          <w:sz w:val="28"/>
          <w:szCs w:val="28"/>
          <w:lang w:eastAsia="en-US"/>
        </w:rPr>
        <w:t xml:space="preserve">, а </w:t>
      </w:r>
      <w:proofErr w:type="spellStart"/>
      <w:r w:rsidRPr="003C55E5">
        <w:rPr>
          <w:rFonts w:eastAsiaTheme="minorHAnsi"/>
          <w:sz w:val="28"/>
          <w:szCs w:val="28"/>
          <w:lang w:eastAsia="en-US"/>
        </w:rPr>
        <w:t>потім</w:t>
      </w:r>
      <w:proofErr w:type="spellEnd"/>
      <w:r w:rsidRPr="003C55E5">
        <w:rPr>
          <w:rFonts w:eastAsiaTheme="minorHAnsi"/>
          <w:sz w:val="28"/>
          <w:szCs w:val="28"/>
          <w:lang w:eastAsia="en-US"/>
        </w:rPr>
        <w:t xml:space="preserve"> — смерть.</w:t>
      </w:r>
    </w:p>
    <w:p w:rsidR="003C55E5" w:rsidRPr="0072320F" w:rsidRDefault="003C55E5" w:rsidP="003C55E5">
      <w:pPr>
        <w:jc w:val="both"/>
        <w:rPr>
          <w:rFonts w:eastAsiaTheme="minorHAnsi"/>
          <w:sz w:val="28"/>
          <w:szCs w:val="28"/>
          <w:lang w:val="uk-UA" w:eastAsia="en-US"/>
        </w:rPr>
      </w:pPr>
      <w:r w:rsidRPr="003C55E5">
        <w:rPr>
          <w:rFonts w:eastAsiaTheme="minorHAnsi"/>
          <w:sz w:val="28"/>
          <w:szCs w:val="28"/>
          <w:lang w:eastAsia="en-US"/>
        </w:rPr>
        <w:t xml:space="preserve"> </w:t>
      </w:r>
      <w:r w:rsidR="009175BE">
        <w:rPr>
          <w:rFonts w:eastAsiaTheme="minorHAnsi"/>
          <w:sz w:val="28"/>
          <w:szCs w:val="28"/>
          <w:lang w:val="uk-UA" w:eastAsia="en-US"/>
        </w:rPr>
        <w:t xml:space="preserve">      </w:t>
      </w:r>
      <w:r w:rsidRPr="0072320F">
        <w:rPr>
          <w:rFonts w:eastAsiaTheme="minorHAnsi"/>
          <w:sz w:val="28"/>
          <w:szCs w:val="28"/>
          <w:lang w:val="uk-UA" w:eastAsia="en-US"/>
        </w:rPr>
        <w:t xml:space="preserve">Електричні опіки тіла можуть бути отримані як при проходженні електричного струму через тіло людини, так і від іскор вольтової дуги за умов короткого замикання, наприклад, при заміні зіпсованих електрозапобіжників, при випадковому замиканні різних електричних фаз металевими предметами або несправної ізоляції живлячих проводів тощо. При цьому опік може виявлятися почервонінням шкіри та утворенням на ній пухирів, а іноді може викликати глибоке ушкодження тканин і навіть </w:t>
      </w:r>
      <w:proofErr w:type="spellStart"/>
      <w:r w:rsidRPr="0072320F">
        <w:rPr>
          <w:rFonts w:eastAsiaTheme="minorHAnsi"/>
          <w:sz w:val="28"/>
          <w:szCs w:val="28"/>
          <w:lang w:val="uk-UA" w:eastAsia="en-US"/>
        </w:rPr>
        <w:t>обвуглення</w:t>
      </w:r>
      <w:proofErr w:type="spellEnd"/>
      <w:r w:rsidRPr="0072320F">
        <w:rPr>
          <w:rFonts w:eastAsiaTheme="minorHAnsi"/>
          <w:sz w:val="28"/>
          <w:szCs w:val="28"/>
          <w:lang w:val="uk-UA" w:eastAsia="en-US"/>
        </w:rPr>
        <w:t xml:space="preserve"> кісток.</w:t>
      </w:r>
    </w:p>
    <w:p w:rsidR="003C55E5" w:rsidRPr="0072320F" w:rsidRDefault="003C55E5" w:rsidP="0069446D">
      <w:pPr>
        <w:ind w:firstLine="567"/>
        <w:jc w:val="both"/>
        <w:rPr>
          <w:rFonts w:eastAsiaTheme="minorHAnsi"/>
          <w:sz w:val="28"/>
          <w:szCs w:val="28"/>
          <w:lang w:val="uk-UA" w:eastAsia="en-US"/>
        </w:rPr>
      </w:pPr>
      <w:r w:rsidRPr="0072320F">
        <w:rPr>
          <w:rFonts w:eastAsiaTheme="minorHAnsi"/>
          <w:sz w:val="28"/>
          <w:szCs w:val="28"/>
          <w:lang w:val="uk-UA" w:eastAsia="en-US"/>
        </w:rPr>
        <w:t xml:space="preserve">1.10. Аби уникнути ураження електричним струмом при користуванні побутовими та промисловими електроприводами (далі — </w:t>
      </w:r>
      <w:proofErr w:type="spellStart"/>
      <w:r w:rsidRPr="0072320F">
        <w:rPr>
          <w:rFonts w:eastAsiaTheme="minorHAnsi"/>
          <w:sz w:val="28"/>
          <w:szCs w:val="28"/>
          <w:lang w:val="uk-UA" w:eastAsia="en-US"/>
        </w:rPr>
        <w:t>електроспоживачі</w:t>
      </w:r>
      <w:proofErr w:type="spellEnd"/>
      <w:r w:rsidRPr="0072320F">
        <w:rPr>
          <w:rFonts w:eastAsiaTheme="minorHAnsi"/>
          <w:sz w:val="28"/>
          <w:szCs w:val="28"/>
          <w:lang w:val="uk-UA" w:eastAsia="en-US"/>
        </w:rPr>
        <w:t xml:space="preserve">) на виробництві (холодильники, телевізори, комп'ютери, обігрівачі, кондиціонери, праски, електропідігрівачі води і </w:t>
      </w:r>
      <w:proofErr w:type="spellStart"/>
      <w:r w:rsidRPr="0072320F">
        <w:rPr>
          <w:rFonts w:eastAsiaTheme="minorHAnsi"/>
          <w:sz w:val="28"/>
          <w:szCs w:val="28"/>
          <w:lang w:val="uk-UA" w:eastAsia="en-US"/>
        </w:rPr>
        <w:t>т.ін</w:t>
      </w:r>
      <w:proofErr w:type="spellEnd"/>
      <w:r w:rsidRPr="0072320F">
        <w:rPr>
          <w:rFonts w:eastAsiaTheme="minorHAnsi"/>
          <w:sz w:val="28"/>
          <w:szCs w:val="28"/>
          <w:lang w:val="uk-UA" w:eastAsia="en-US"/>
        </w:rPr>
        <w:t>.), слід дотримуватись правил:</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 </w:t>
      </w:r>
      <w:proofErr w:type="spellStart"/>
      <w:r w:rsidRPr="003C55E5">
        <w:rPr>
          <w:rFonts w:eastAsiaTheme="minorHAnsi"/>
          <w:sz w:val="28"/>
          <w:szCs w:val="28"/>
          <w:lang w:eastAsia="en-US"/>
        </w:rPr>
        <w:t>Користуватися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електроспоживачами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шнури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живлення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триполюсну</w:t>
      </w:r>
      <w:proofErr w:type="spellEnd"/>
      <w:r w:rsidRPr="003C55E5">
        <w:rPr>
          <w:rFonts w:eastAsiaTheme="minorHAnsi"/>
          <w:sz w:val="28"/>
          <w:szCs w:val="28"/>
          <w:lang w:eastAsia="en-US"/>
        </w:rPr>
        <w:t xml:space="preserve"> вилку з </w:t>
      </w:r>
      <w:proofErr w:type="spellStart"/>
      <w:r w:rsidRPr="003C55E5">
        <w:rPr>
          <w:rFonts w:eastAsiaTheme="minorHAnsi"/>
          <w:sz w:val="28"/>
          <w:szCs w:val="28"/>
          <w:lang w:eastAsia="en-US"/>
        </w:rPr>
        <w:t>опереджуючим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включенням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заземляючого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зануляючого</w:t>
      </w:r>
      <w:proofErr w:type="spellEnd"/>
      <w:r w:rsidRPr="003C55E5">
        <w:rPr>
          <w:rFonts w:eastAsiaTheme="minorHAnsi"/>
          <w:sz w:val="28"/>
          <w:szCs w:val="28"/>
          <w:lang w:eastAsia="en-US"/>
        </w:rPr>
        <w:t>) проводу.</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1.10.2. Не </w:t>
      </w:r>
      <w:proofErr w:type="spellStart"/>
      <w:r w:rsidRPr="003C55E5">
        <w:rPr>
          <w:rFonts w:eastAsiaTheme="minorHAnsi"/>
          <w:sz w:val="28"/>
          <w:szCs w:val="28"/>
          <w:lang w:eastAsia="en-US"/>
        </w:rPr>
        <w:t>вмикати</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електромережу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шнури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живлення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пошкоджену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ізоляцію</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1.10.3. Не </w:t>
      </w:r>
      <w:proofErr w:type="spellStart"/>
      <w:r w:rsidRPr="003C55E5">
        <w:rPr>
          <w:rFonts w:eastAsiaTheme="minorHAnsi"/>
          <w:sz w:val="28"/>
          <w:szCs w:val="28"/>
          <w:lang w:eastAsia="en-US"/>
        </w:rPr>
        <w:t>вмикати</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електромережу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електроспоживачі</w:t>
      </w:r>
      <w:proofErr w:type="spellEnd"/>
      <w:r w:rsidRPr="003C55E5">
        <w:rPr>
          <w:rFonts w:eastAsiaTheme="minorHAnsi"/>
          <w:sz w:val="28"/>
          <w:szCs w:val="28"/>
          <w:lang w:eastAsia="en-US"/>
        </w:rPr>
        <w:t xml:space="preserve">, які </w:t>
      </w:r>
      <w:proofErr w:type="spellStart"/>
      <w:r w:rsidRPr="003C55E5">
        <w:rPr>
          <w:rFonts w:eastAsiaTheme="minorHAnsi"/>
          <w:sz w:val="28"/>
          <w:szCs w:val="28"/>
          <w:lang w:eastAsia="en-US"/>
        </w:rPr>
        <w:t>мають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пошкодження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або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ненадійно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з'єднані</w:t>
      </w:r>
      <w:proofErr w:type="spellEnd"/>
      <w:r w:rsidRPr="003C55E5">
        <w:rPr>
          <w:rFonts w:eastAsiaTheme="minorHAnsi"/>
          <w:sz w:val="28"/>
          <w:szCs w:val="28"/>
          <w:lang w:eastAsia="en-US"/>
        </w:rPr>
        <w:t xml:space="preserve"> з </w:t>
      </w:r>
      <w:proofErr w:type="spellStart"/>
      <w:r w:rsidRPr="003C55E5">
        <w:rPr>
          <w:rFonts w:eastAsiaTheme="minorHAnsi"/>
          <w:sz w:val="28"/>
          <w:szCs w:val="28"/>
          <w:lang w:eastAsia="en-US"/>
        </w:rPr>
        <w:t>електрошнуром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живлення</w:t>
      </w:r>
      <w:proofErr w:type="spellEnd"/>
      <w:r w:rsidRPr="003C55E5">
        <w:rPr>
          <w:rFonts w:eastAsiaTheme="minorHAnsi"/>
          <w:sz w:val="28"/>
          <w:szCs w:val="28"/>
          <w:lang w:eastAsia="en-US"/>
        </w:rPr>
        <w:t xml:space="preserve">, вилками, розетками та </w:t>
      </w:r>
      <w:proofErr w:type="spellStart"/>
      <w:r w:rsidRPr="003C55E5">
        <w:rPr>
          <w:rFonts w:eastAsiaTheme="minorHAnsi"/>
          <w:sz w:val="28"/>
          <w:szCs w:val="28"/>
          <w:lang w:eastAsia="en-US"/>
        </w:rPr>
        <w:t>подовжувачами</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1.10.4. Не </w:t>
      </w:r>
      <w:proofErr w:type="spellStart"/>
      <w:r w:rsidRPr="003C55E5">
        <w:rPr>
          <w:rFonts w:eastAsiaTheme="minorHAnsi"/>
          <w:sz w:val="28"/>
          <w:szCs w:val="28"/>
          <w:lang w:eastAsia="en-US"/>
        </w:rPr>
        <w:t>вмикати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електроспоживачі</w:t>
      </w:r>
      <w:proofErr w:type="spellEnd"/>
      <w:r w:rsidRPr="003C55E5">
        <w:rPr>
          <w:rFonts w:eastAsiaTheme="minorHAnsi"/>
          <w:sz w:val="28"/>
          <w:szCs w:val="28"/>
          <w:lang w:eastAsia="en-US"/>
        </w:rPr>
        <w:t xml:space="preserve"> в розетки, які не </w:t>
      </w:r>
      <w:proofErr w:type="spellStart"/>
      <w:r w:rsidRPr="003C55E5">
        <w:rPr>
          <w:rFonts w:eastAsiaTheme="minorHAnsi"/>
          <w:sz w:val="28"/>
          <w:szCs w:val="28"/>
          <w:lang w:eastAsia="en-US"/>
        </w:rPr>
        <w:t>мають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захисних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направляючих</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1.10.5. Не </w:t>
      </w:r>
      <w:proofErr w:type="spellStart"/>
      <w:r w:rsidRPr="003C55E5">
        <w:rPr>
          <w:rFonts w:eastAsiaTheme="minorHAnsi"/>
          <w:sz w:val="28"/>
          <w:szCs w:val="28"/>
          <w:lang w:eastAsia="en-US"/>
        </w:rPr>
        <w:t>користуватися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пошкодженими</w:t>
      </w:r>
      <w:proofErr w:type="spellEnd"/>
      <w:r w:rsidRPr="003C55E5">
        <w:rPr>
          <w:rFonts w:eastAsiaTheme="minorHAnsi"/>
          <w:sz w:val="28"/>
          <w:szCs w:val="28"/>
          <w:lang w:eastAsia="en-US"/>
        </w:rPr>
        <w:t xml:space="preserve"> розетками, </w:t>
      </w:r>
      <w:proofErr w:type="spellStart"/>
      <w:r w:rsidRPr="003C55E5">
        <w:rPr>
          <w:rFonts w:eastAsiaTheme="minorHAnsi"/>
          <w:sz w:val="28"/>
          <w:szCs w:val="28"/>
          <w:lang w:eastAsia="en-US"/>
        </w:rPr>
        <w:t>відгалужувальними</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з'єднувальними</w:t>
      </w:r>
      <w:proofErr w:type="spellEnd"/>
      <w:r w:rsidRPr="003C55E5">
        <w:rPr>
          <w:rFonts w:eastAsiaTheme="minorHAnsi"/>
          <w:sz w:val="28"/>
          <w:szCs w:val="28"/>
          <w:lang w:eastAsia="en-US"/>
        </w:rPr>
        <w:t xml:space="preserve"> коробками, </w:t>
      </w:r>
      <w:proofErr w:type="spellStart"/>
      <w:r w:rsidRPr="003C55E5">
        <w:rPr>
          <w:rFonts w:eastAsiaTheme="minorHAnsi"/>
          <w:sz w:val="28"/>
          <w:szCs w:val="28"/>
          <w:lang w:eastAsia="en-US"/>
        </w:rPr>
        <w:t>вимикачами</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іншою</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електроарматурою</w:t>
      </w:r>
      <w:proofErr w:type="spellEnd"/>
      <w:r w:rsidRPr="003C55E5">
        <w:rPr>
          <w:rFonts w:eastAsiaTheme="minorHAnsi"/>
          <w:sz w:val="28"/>
          <w:szCs w:val="28"/>
          <w:lang w:eastAsia="en-US"/>
        </w:rPr>
        <w:t xml:space="preserve">, а </w:t>
      </w:r>
      <w:proofErr w:type="spellStart"/>
      <w:r w:rsidRPr="003C55E5">
        <w:rPr>
          <w:rFonts w:eastAsiaTheme="minorHAnsi"/>
          <w:sz w:val="28"/>
          <w:szCs w:val="28"/>
          <w:lang w:eastAsia="en-US"/>
        </w:rPr>
        <w:t>також</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електролампами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скло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має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сліди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затемнення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або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випинання</w:t>
      </w:r>
      <w:proofErr w:type="spellEnd"/>
      <w:r w:rsidRPr="003C55E5">
        <w:rPr>
          <w:rFonts w:eastAsiaTheme="minorHAnsi"/>
          <w:sz w:val="28"/>
          <w:szCs w:val="28"/>
          <w:lang w:eastAsia="en-US"/>
        </w:rPr>
        <w:t>.</w:t>
      </w:r>
    </w:p>
    <w:p w:rsidR="003C55E5" w:rsidRPr="003C55E5" w:rsidRDefault="003C55E5" w:rsidP="0069446D">
      <w:pPr>
        <w:tabs>
          <w:tab w:val="left" w:pos="567"/>
        </w:tabs>
        <w:ind w:firstLine="567"/>
        <w:jc w:val="both"/>
        <w:rPr>
          <w:rFonts w:eastAsiaTheme="minorHAnsi"/>
          <w:sz w:val="28"/>
          <w:szCs w:val="28"/>
          <w:lang w:eastAsia="en-US"/>
        </w:rPr>
      </w:pPr>
      <w:r w:rsidRPr="003C55E5">
        <w:rPr>
          <w:rFonts w:eastAsiaTheme="minorHAnsi"/>
          <w:sz w:val="28"/>
          <w:szCs w:val="28"/>
          <w:lang w:eastAsia="en-US"/>
        </w:rPr>
        <w:t xml:space="preserve">1.10.6. Не </w:t>
      </w:r>
      <w:proofErr w:type="spellStart"/>
      <w:r w:rsidRPr="003C55E5">
        <w:rPr>
          <w:rFonts w:eastAsiaTheme="minorHAnsi"/>
          <w:sz w:val="28"/>
          <w:szCs w:val="28"/>
          <w:lang w:eastAsia="en-US"/>
        </w:rPr>
        <w:t>користуватися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саморобними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подовжувачами</w:t>
      </w:r>
      <w:proofErr w:type="spellEnd"/>
      <w:r w:rsidRPr="003C55E5">
        <w:rPr>
          <w:rFonts w:eastAsiaTheme="minorHAnsi"/>
          <w:sz w:val="28"/>
          <w:szCs w:val="28"/>
          <w:lang w:eastAsia="en-US"/>
        </w:rPr>
        <w:t xml:space="preserve">, які не </w:t>
      </w:r>
      <w:proofErr w:type="spellStart"/>
      <w:r w:rsidRPr="003C55E5">
        <w:rPr>
          <w:rFonts w:eastAsiaTheme="minorHAnsi"/>
          <w:sz w:val="28"/>
          <w:szCs w:val="28"/>
          <w:lang w:eastAsia="en-US"/>
        </w:rPr>
        <w:t>відповідають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вимогам</w:t>
      </w:r>
      <w:proofErr w:type="spellEnd"/>
      <w:r w:rsidRPr="003C55E5">
        <w:rPr>
          <w:rFonts w:eastAsiaTheme="minorHAnsi"/>
          <w:sz w:val="28"/>
          <w:szCs w:val="28"/>
          <w:lang w:eastAsia="en-US"/>
        </w:rPr>
        <w:t xml:space="preserve"> ПУЕ, </w:t>
      </w:r>
      <w:proofErr w:type="spellStart"/>
      <w:r w:rsidRPr="003C55E5">
        <w:rPr>
          <w:rFonts w:eastAsiaTheme="minorHAnsi"/>
          <w:sz w:val="28"/>
          <w:szCs w:val="28"/>
          <w:lang w:eastAsia="en-US"/>
        </w:rPr>
        <w:t>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пред'являються</w:t>
      </w:r>
      <w:proofErr w:type="spellEnd"/>
      <w:r w:rsidRPr="003C55E5">
        <w:rPr>
          <w:rFonts w:eastAsiaTheme="minorHAnsi"/>
          <w:sz w:val="28"/>
          <w:szCs w:val="28"/>
          <w:lang w:eastAsia="en-US"/>
        </w:rPr>
        <w:t xml:space="preserve"> до </w:t>
      </w:r>
      <w:proofErr w:type="spellStart"/>
      <w:r w:rsidRPr="003C55E5">
        <w:rPr>
          <w:rFonts w:eastAsiaTheme="minorHAnsi"/>
          <w:sz w:val="28"/>
          <w:szCs w:val="28"/>
          <w:lang w:eastAsia="en-US"/>
        </w:rPr>
        <w:t>переносних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електропроводок</w:t>
      </w:r>
      <w:proofErr w:type="spellEnd"/>
      <w:r w:rsidRPr="003C55E5">
        <w:rPr>
          <w:rFonts w:eastAsiaTheme="minorHAnsi"/>
          <w:sz w:val="28"/>
          <w:szCs w:val="28"/>
          <w:lang w:eastAsia="en-US"/>
        </w:rPr>
        <w:t>.</w:t>
      </w:r>
    </w:p>
    <w:p w:rsidR="003C55E5" w:rsidRPr="003C55E5" w:rsidRDefault="003C55E5" w:rsidP="0069446D">
      <w:pPr>
        <w:tabs>
          <w:tab w:val="left" w:pos="567"/>
        </w:tabs>
        <w:ind w:firstLine="567"/>
        <w:jc w:val="both"/>
        <w:rPr>
          <w:rFonts w:eastAsiaTheme="minorHAnsi"/>
          <w:sz w:val="28"/>
          <w:szCs w:val="28"/>
          <w:lang w:eastAsia="en-US"/>
        </w:rPr>
      </w:pPr>
      <w:r w:rsidRPr="003C55E5">
        <w:rPr>
          <w:rFonts w:eastAsiaTheme="minorHAnsi"/>
          <w:sz w:val="28"/>
          <w:szCs w:val="28"/>
          <w:lang w:eastAsia="en-US"/>
        </w:rPr>
        <w:t xml:space="preserve">1.10.7. Не </w:t>
      </w:r>
      <w:proofErr w:type="spellStart"/>
      <w:r w:rsidRPr="003C55E5">
        <w:rPr>
          <w:rFonts w:eastAsiaTheme="minorHAnsi"/>
          <w:sz w:val="28"/>
          <w:szCs w:val="28"/>
          <w:lang w:eastAsia="en-US"/>
        </w:rPr>
        <w:t>застосовувати</w:t>
      </w:r>
      <w:proofErr w:type="spellEnd"/>
      <w:r w:rsidRPr="003C55E5">
        <w:rPr>
          <w:rFonts w:eastAsiaTheme="minorHAnsi"/>
          <w:sz w:val="28"/>
          <w:szCs w:val="28"/>
          <w:lang w:eastAsia="en-US"/>
        </w:rPr>
        <w:t xml:space="preserve"> для </w:t>
      </w:r>
      <w:proofErr w:type="spellStart"/>
      <w:r w:rsidRPr="003C55E5">
        <w:rPr>
          <w:rFonts w:eastAsiaTheme="minorHAnsi"/>
          <w:sz w:val="28"/>
          <w:szCs w:val="28"/>
          <w:lang w:eastAsia="en-US"/>
        </w:rPr>
        <w:t>опалення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приміщень</w:t>
      </w:r>
      <w:proofErr w:type="spellEnd"/>
      <w:r w:rsidRPr="003C55E5">
        <w:rPr>
          <w:rFonts w:eastAsiaTheme="minorHAnsi"/>
          <w:sz w:val="28"/>
          <w:szCs w:val="28"/>
          <w:lang w:eastAsia="en-US"/>
        </w:rPr>
        <w:t xml:space="preserve"> </w:t>
      </w:r>
      <w:proofErr w:type="gramStart"/>
      <w:r w:rsidRPr="003C55E5">
        <w:rPr>
          <w:rFonts w:eastAsiaTheme="minorHAnsi"/>
          <w:sz w:val="28"/>
          <w:szCs w:val="28"/>
          <w:lang w:eastAsia="en-US"/>
        </w:rPr>
        <w:t>нестандартного</w:t>
      </w:r>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саморобного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електронагрівального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обладнання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або</w:t>
      </w:r>
      <w:proofErr w:type="spellEnd"/>
      <w:r w:rsidRPr="003C55E5">
        <w:rPr>
          <w:rFonts w:eastAsiaTheme="minorHAnsi"/>
          <w:sz w:val="28"/>
          <w:szCs w:val="28"/>
          <w:lang w:eastAsia="en-US"/>
        </w:rPr>
        <w:t xml:space="preserve"> ламп </w:t>
      </w:r>
      <w:proofErr w:type="spellStart"/>
      <w:r w:rsidRPr="003C55E5">
        <w:rPr>
          <w:rFonts w:eastAsiaTheme="minorHAnsi"/>
          <w:sz w:val="28"/>
          <w:szCs w:val="28"/>
          <w:lang w:eastAsia="en-US"/>
        </w:rPr>
        <w:t>розжарювання</w:t>
      </w:r>
      <w:proofErr w:type="spellEnd"/>
      <w:r w:rsidRPr="003C55E5">
        <w:rPr>
          <w:rFonts w:eastAsiaTheme="minorHAnsi"/>
          <w:sz w:val="28"/>
          <w:szCs w:val="28"/>
          <w:lang w:eastAsia="en-US"/>
        </w:rPr>
        <w:t>.</w:t>
      </w:r>
    </w:p>
    <w:p w:rsidR="003C55E5" w:rsidRPr="003C55E5" w:rsidRDefault="003C55E5" w:rsidP="0069446D">
      <w:pPr>
        <w:tabs>
          <w:tab w:val="left" w:pos="567"/>
        </w:tabs>
        <w:ind w:firstLine="567"/>
        <w:jc w:val="both"/>
        <w:rPr>
          <w:rFonts w:eastAsiaTheme="minorHAnsi"/>
          <w:sz w:val="28"/>
          <w:szCs w:val="28"/>
          <w:lang w:eastAsia="en-US"/>
        </w:rPr>
      </w:pPr>
      <w:r w:rsidRPr="003C55E5">
        <w:rPr>
          <w:rFonts w:eastAsiaTheme="minorHAnsi"/>
          <w:sz w:val="28"/>
          <w:szCs w:val="28"/>
          <w:lang w:eastAsia="en-US"/>
        </w:rPr>
        <w:t xml:space="preserve">1.10.8. При </w:t>
      </w:r>
      <w:proofErr w:type="spellStart"/>
      <w:r w:rsidRPr="003C55E5">
        <w:rPr>
          <w:rFonts w:eastAsiaTheme="minorHAnsi"/>
          <w:sz w:val="28"/>
          <w:szCs w:val="28"/>
          <w:lang w:eastAsia="en-US"/>
        </w:rPr>
        <w:t>користуванні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електроспоживачами</w:t>
      </w:r>
      <w:proofErr w:type="spellEnd"/>
      <w:r w:rsidRPr="003C55E5">
        <w:rPr>
          <w:rFonts w:eastAsiaTheme="minorHAnsi"/>
          <w:sz w:val="28"/>
          <w:szCs w:val="28"/>
          <w:lang w:eastAsia="en-US"/>
        </w:rPr>
        <w:t xml:space="preserve">, які </w:t>
      </w:r>
      <w:proofErr w:type="spellStart"/>
      <w:r w:rsidRPr="003C55E5">
        <w:rPr>
          <w:rFonts w:eastAsiaTheme="minorHAnsi"/>
          <w:sz w:val="28"/>
          <w:szCs w:val="28"/>
          <w:lang w:eastAsia="en-US"/>
        </w:rPr>
        <w:t>мають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окремий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самостійний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провід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заземлення</w:t>
      </w:r>
      <w:proofErr w:type="spellEnd"/>
      <w:r w:rsidRPr="003C55E5">
        <w:rPr>
          <w:rFonts w:eastAsiaTheme="minorHAnsi"/>
          <w:sz w:val="28"/>
          <w:szCs w:val="28"/>
          <w:lang w:eastAsia="en-US"/>
        </w:rPr>
        <w:t xml:space="preserve">, перед </w:t>
      </w:r>
      <w:proofErr w:type="spellStart"/>
      <w:r w:rsidRPr="003C55E5">
        <w:rPr>
          <w:rFonts w:eastAsiaTheme="minorHAnsi"/>
          <w:sz w:val="28"/>
          <w:szCs w:val="28"/>
          <w:lang w:eastAsia="en-US"/>
        </w:rPr>
        <w:t>включенням</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в</w:t>
      </w:r>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електромережу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lastRenderedPageBreak/>
        <w:t>перевірити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наявність</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надійність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приєднаного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заземляючого</w:t>
      </w:r>
      <w:proofErr w:type="spellEnd"/>
      <w:r w:rsidRPr="003C55E5">
        <w:rPr>
          <w:rFonts w:eastAsiaTheme="minorHAnsi"/>
          <w:sz w:val="28"/>
          <w:szCs w:val="28"/>
          <w:lang w:eastAsia="en-US"/>
        </w:rPr>
        <w:t xml:space="preserve"> проводу до </w:t>
      </w:r>
      <w:proofErr w:type="spellStart"/>
      <w:r w:rsidRPr="003C55E5">
        <w:rPr>
          <w:rFonts w:eastAsiaTheme="minorHAnsi"/>
          <w:sz w:val="28"/>
          <w:szCs w:val="28"/>
          <w:lang w:eastAsia="en-US"/>
        </w:rPr>
        <w:t>відповідних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клем</w:t>
      </w:r>
      <w:proofErr w:type="spellEnd"/>
      <w:r w:rsidRPr="003C55E5">
        <w:rPr>
          <w:rFonts w:eastAsiaTheme="minorHAnsi"/>
          <w:sz w:val="28"/>
          <w:szCs w:val="28"/>
          <w:lang w:eastAsia="en-US"/>
        </w:rPr>
        <w:t>.</w:t>
      </w:r>
    </w:p>
    <w:p w:rsidR="003C55E5" w:rsidRPr="003C55E5" w:rsidRDefault="003C55E5" w:rsidP="003C55E5">
      <w:pPr>
        <w:jc w:val="both"/>
        <w:rPr>
          <w:rFonts w:eastAsiaTheme="minorHAnsi"/>
          <w:sz w:val="28"/>
          <w:szCs w:val="28"/>
          <w:lang w:eastAsia="en-US"/>
        </w:rPr>
      </w:pP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1.10.9. По </w:t>
      </w:r>
      <w:proofErr w:type="spellStart"/>
      <w:r w:rsidRPr="003C55E5">
        <w:rPr>
          <w:rFonts w:eastAsiaTheme="minorHAnsi"/>
          <w:sz w:val="28"/>
          <w:szCs w:val="28"/>
          <w:lang w:eastAsia="en-US"/>
        </w:rPr>
        <w:t>можливості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уникати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доторкання</w:t>
      </w:r>
      <w:proofErr w:type="spellEnd"/>
      <w:r w:rsidRPr="003C55E5">
        <w:rPr>
          <w:rFonts w:eastAsiaTheme="minorHAnsi"/>
          <w:sz w:val="28"/>
          <w:szCs w:val="28"/>
          <w:lang w:eastAsia="en-US"/>
        </w:rPr>
        <w:t xml:space="preserve"> руками д</w:t>
      </w:r>
      <w:r w:rsidR="000D254A">
        <w:rPr>
          <w:rFonts w:eastAsiaTheme="minorHAnsi"/>
          <w:sz w:val="28"/>
          <w:szCs w:val="28"/>
          <w:lang w:eastAsia="en-US"/>
        </w:rPr>
        <w:t xml:space="preserve">о </w:t>
      </w:r>
      <w:proofErr w:type="spellStart"/>
      <w:r w:rsidR="000D254A">
        <w:rPr>
          <w:rFonts w:eastAsiaTheme="minorHAnsi"/>
          <w:sz w:val="28"/>
          <w:szCs w:val="28"/>
          <w:lang w:eastAsia="en-US"/>
        </w:rPr>
        <w:t>металевих</w:t>
      </w:r>
      <w:proofErr w:type="spellEnd"/>
      <w:r w:rsidR="000D254A">
        <w:rPr>
          <w:rFonts w:eastAsiaTheme="minorHAnsi"/>
          <w:sz w:val="28"/>
          <w:szCs w:val="28"/>
          <w:lang w:eastAsia="en-US"/>
        </w:rPr>
        <w:t xml:space="preserve"> </w:t>
      </w:r>
      <w:proofErr w:type="spellStart"/>
      <w:r w:rsidR="000D254A">
        <w:rPr>
          <w:rFonts w:eastAsiaTheme="minorHAnsi"/>
          <w:sz w:val="28"/>
          <w:szCs w:val="28"/>
          <w:lang w:eastAsia="en-US"/>
        </w:rPr>
        <w:t>частин</w:t>
      </w:r>
      <w:proofErr w:type="spellEnd"/>
      <w:r w:rsidR="000D254A">
        <w:rPr>
          <w:rFonts w:eastAsiaTheme="minorHAnsi"/>
          <w:sz w:val="28"/>
          <w:szCs w:val="28"/>
          <w:lang w:eastAsia="en-US"/>
        </w:rPr>
        <w:t xml:space="preserve"> </w:t>
      </w:r>
      <w:proofErr w:type="spellStart"/>
      <w:r w:rsidR="000D254A">
        <w:rPr>
          <w:rFonts w:eastAsiaTheme="minorHAnsi"/>
          <w:sz w:val="28"/>
          <w:szCs w:val="28"/>
          <w:lang w:eastAsia="en-US"/>
        </w:rPr>
        <w:t>електроспожи</w:t>
      </w:r>
      <w:r w:rsidRPr="003C55E5">
        <w:rPr>
          <w:rFonts w:eastAsiaTheme="minorHAnsi"/>
          <w:sz w:val="28"/>
          <w:szCs w:val="28"/>
          <w:lang w:eastAsia="en-US"/>
        </w:rPr>
        <w:t>вачів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увімкнених</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електромережу</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1.10.10. Не </w:t>
      </w:r>
      <w:proofErr w:type="spellStart"/>
      <w:r w:rsidRPr="003C55E5">
        <w:rPr>
          <w:rFonts w:eastAsiaTheme="minorHAnsi"/>
          <w:sz w:val="28"/>
          <w:szCs w:val="28"/>
          <w:lang w:eastAsia="en-US"/>
        </w:rPr>
        <w:t>торкатися</w:t>
      </w:r>
      <w:proofErr w:type="spellEnd"/>
      <w:r w:rsidRPr="003C55E5">
        <w:rPr>
          <w:rFonts w:eastAsiaTheme="minorHAnsi"/>
          <w:sz w:val="28"/>
          <w:szCs w:val="28"/>
          <w:lang w:eastAsia="en-US"/>
        </w:rPr>
        <w:t xml:space="preserve"> руками </w:t>
      </w:r>
      <w:proofErr w:type="gramStart"/>
      <w:r w:rsidRPr="003C55E5">
        <w:rPr>
          <w:rFonts w:eastAsiaTheme="minorHAnsi"/>
          <w:sz w:val="28"/>
          <w:szCs w:val="28"/>
          <w:lang w:eastAsia="en-US"/>
        </w:rPr>
        <w:t>до</w:t>
      </w:r>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обірваних</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оголених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проводів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електромережі</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1.10.11. Не </w:t>
      </w:r>
      <w:proofErr w:type="spellStart"/>
      <w:r w:rsidRPr="003C55E5">
        <w:rPr>
          <w:rFonts w:eastAsiaTheme="minorHAnsi"/>
          <w:sz w:val="28"/>
          <w:szCs w:val="28"/>
          <w:lang w:eastAsia="en-US"/>
        </w:rPr>
        <w:t>замінювати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самостійно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зіпсовані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електрозапобіжники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електролампи</w:t>
      </w:r>
      <w:proofErr w:type="spellEnd"/>
      <w:r w:rsidRPr="003C55E5">
        <w:rPr>
          <w:rFonts w:eastAsiaTheme="minorHAnsi"/>
          <w:sz w:val="28"/>
          <w:szCs w:val="28"/>
          <w:lang w:eastAsia="en-US"/>
        </w:rPr>
        <w:t xml:space="preserve">, не </w:t>
      </w:r>
      <w:proofErr w:type="spellStart"/>
      <w:r w:rsidRPr="003C55E5">
        <w:rPr>
          <w:rFonts w:eastAsiaTheme="minorHAnsi"/>
          <w:sz w:val="28"/>
          <w:szCs w:val="28"/>
          <w:lang w:eastAsia="en-US"/>
        </w:rPr>
        <w:t>проводити</w:t>
      </w:r>
      <w:proofErr w:type="spellEnd"/>
      <w:r w:rsidRPr="003C55E5">
        <w:rPr>
          <w:rFonts w:eastAsiaTheme="minorHAnsi"/>
          <w:sz w:val="28"/>
          <w:szCs w:val="28"/>
          <w:lang w:eastAsia="en-US"/>
        </w:rPr>
        <w:t xml:space="preserve"> ремонт </w:t>
      </w:r>
      <w:proofErr w:type="spellStart"/>
      <w:r w:rsidRPr="003C55E5">
        <w:rPr>
          <w:rFonts w:eastAsiaTheme="minorHAnsi"/>
          <w:sz w:val="28"/>
          <w:szCs w:val="28"/>
          <w:lang w:eastAsia="en-US"/>
        </w:rPr>
        <w:t>електроспоживачі</w:t>
      </w:r>
      <w:proofErr w:type="gramStart"/>
      <w:r w:rsidRPr="003C55E5">
        <w:rPr>
          <w:rFonts w:eastAsiaTheme="minorHAnsi"/>
          <w:sz w:val="28"/>
          <w:szCs w:val="28"/>
          <w:lang w:eastAsia="en-US"/>
        </w:rPr>
        <w:t>в</w:t>
      </w:r>
      <w:proofErr w:type="spellEnd"/>
      <w:proofErr w:type="gramEnd"/>
      <w:r w:rsidRPr="003C55E5">
        <w:rPr>
          <w:rFonts w:eastAsiaTheme="minorHAnsi"/>
          <w:sz w:val="28"/>
          <w:szCs w:val="28"/>
          <w:lang w:eastAsia="en-US"/>
        </w:rPr>
        <w:t xml:space="preserve"> та </w:t>
      </w:r>
      <w:proofErr w:type="spellStart"/>
      <w:r w:rsidRPr="003C55E5">
        <w:rPr>
          <w:rFonts w:eastAsiaTheme="minorHAnsi"/>
          <w:sz w:val="28"/>
          <w:szCs w:val="28"/>
          <w:lang w:eastAsia="en-US"/>
        </w:rPr>
        <w:t>електромережі</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1.10.12. При </w:t>
      </w:r>
      <w:proofErr w:type="spellStart"/>
      <w:r w:rsidRPr="003C55E5">
        <w:rPr>
          <w:rFonts w:eastAsiaTheme="minorHAnsi"/>
          <w:sz w:val="28"/>
          <w:szCs w:val="28"/>
          <w:lang w:eastAsia="en-US"/>
        </w:rPr>
        <w:t>прибиранні</w:t>
      </w:r>
      <w:proofErr w:type="spellEnd"/>
      <w:r w:rsidRPr="003C55E5">
        <w:rPr>
          <w:rFonts w:eastAsiaTheme="minorHAnsi"/>
          <w:sz w:val="28"/>
          <w:szCs w:val="28"/>
          <w:lang w:eastAsia="en-US"/>
        </w:rPr>
        <w:t xml:space="preserve"> пилу з </w:t>
      </w:r>
      <w:proofErr w:type="spellStart"/>
      <w:r w:rsidRPr="003C55E5">
        <w:rPr>
          <w:rFonts w:eastAsiaTheme="minorHAnsi"/>
          <w:sz w:val="28"/>
          <w:szCs w:val="28"/>
          <w:lang w:eastAsia="en-US"/>
        </w:rPr>
        <w:t>електроспоживачів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митті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холодильників</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п</w:t>
      </w:r>
      <w:proofErr w:type="gramEnd"/>
      <w:r w:rsidRPr="003C55E5">
        <w:rPr>
          <w:rFonts w:eastAsiaTheme="minorHAnsi"/>
          <w:sz w:val="28"/>
          <w:szCs w:val="28"/>
          <w:lang w:eastAsia="en-US"/>
        </w:rPr>
        <w:t>ідлоги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біля</w:t>
      </w:r>
      <w:proofErr w:type="spellEnd"/>
      <w:r w:rsidRPr="003C55E5">
        <w:rPr>
          <w:rFonts w:eastAsiaTheme="minorHAnsi"/>
          <w:sz w:val="28"/>
          <w:szCs w:val="28"/>
          <w:lang w:eastAsia="en-US"/>
        </w:rPr>
        <w:t xml:space="preserve"> них </w:t>
      </w:r>
      <w:proofErr w:type="spellStart"/>
      <w:r w:rsidRPr="003C55E5">
        <w:rPr>
          <w:rFonts w:eastAsiaTheme="minorHAnsi"/>
          <w:sz w:val="28"/>
          <w:szCs w:val="28"/>
          <w:lang w:eastAsia="en-US"/>
        </w:rPr>
        <w:t>обов'язково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відключати</w:t>
      </w:r>
      <w:proofErr w:type="spellEnd"/>
      <w:r w:rsidRPr="003C55E5">
        <w:rPr>
          <w:rFonts w:eastAsiaTheme="minorHAnsi"/>
          <w:sz w:val="28"/>
          <w:szCs w:val="28"/>
          <w:lang w:eastAsia="en-US"/>
        </w:rPr>
        <w:t xml:space="preserve"> їх від </w:t>
      </w:r>
      <w:proofErr w:type="spellStart"/>
      <w:r w:rsidRPr="003C55E5">
        <w:rPr>
          <w:rFonts w:eastAsiaTheme="minorHAnsi"/>
          <w:sz w:val="28"/>
          <w:szCs w:val="28"/>
          <w:lang w:eastAsia="en-US"/>
        </w:rPr>
        <w:t>електромережі</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1.10.13. Не </w:t>
      </w:r>
      <w:proofErr w:type="spellStart"/>
      <w:r w:rsidRPr="003C55E5">
        <w:rPr>
          <w:rFonts w:eastAsiaTheme="minorHAnsi"/>
          <w:sz w:val="28"/>
          <w:szCs w:val="28"/>
          <w:lang w:eastAsia="en-US"/>
        </w:rPr>
        <w:t>залишати</w:t>
      </w:r>
      <w:proofErr w:type="spellEnd"/>
      <w:r w:rsidRPr="003C55E5">
        <w:rPr>
          <w:rFonts w:eastAsiaTheme="minorHAnsi"/>
          <w:sz w:val="28"/>
          <w:szCs w:val="28"/>
          <w:lang w:eastAsia="en-US"/>
        </w:rPr>
        <w:t xml:space="preserve"> </w:t>
      </w:r>
      <w:proofErr w:type="gramStart"/>
      <w:r w:rsidRPr="003C55E5">
        <w:rPr>
          <w:rFonts w:eastAsiaTheme="minorHAnsi"/>
          <w:sz w:val="28"/>
          <w:szCs w:val="28"/>
          <w:lang w:eastAsia="en-US"/>
        </w:rPr>
        <w:t>без</w:t>
      </w:r>
      <w:proofErr w:type="gramEnd"/>
      <w:r w:rsidRPr="003C55E5">
        <w:rPr>
          <w:rFonts w:eastAsiaTheme="minorHAnsi"/>
          <w:sz w:val="28"/>
          <w:szCs w:val="28"/>
          <w:lang w:eastAsia="en-US"/>
        </w:rPr>
        <w:t xml:space="preserve"> догляду </w:t>
      </w:r>
      <w:proofErr w:type="spellStart"/>
      <w:r w:rsidRPr="003C55E5">
        <w:rPr>
          <w:rFonts w:eastAsiaTheme="minorHAnsi"/>
          <w:sz w:val="28"/>
          <w:szCs w:val="28"/>
          <w:lang w:eastAsia="en-US"/>
        </w:rPr>
        <w:t>працюючі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електроспоживачі</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1.10.14. По </w:t>
      </w:r>
      <w:proofErr w:type="spellStart"/>
      <w:r w:rsidRPr="003C55E5">
        <w:rPr>
          <w:rFonts w:eastAsiaTheme="minorHAnsi"/>
          <w:sz w:val="28"/>
          <w:szCs w:val="28"/>
          <w:lang w:eastAsia="en-US"/>
        </w:rPr>
        <w:t>закінченні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робочого</w:t>
      </w:r>
      <w:proofErr w:type="spellEnd"/>
      <w:r w:rsidRPr="003C55E5">
        <w:rPr>
          <w:rFonts w:eastAsiaTheme="minorHAnsi"/>
          <w:sz w:val="28"/>
          <w:szCs w:val="28"/>
          <w:lang w:eastAsia="en-US"/>
        </w:rPr>
        <w:t xml:space="preserve"> дня </w:t>
      </w:r>
      <w:proofErr w:type="spellStart"/>
      <w:r w:rsidRPr="003C55E5">
        <w:rPr>
          <w:rFonts w:eastAsiaTheme="minorHAnsi"/>
          <w:sz w:val="28"/>
          <w:szCs w:val="28"/>
          <w:lang w:eastAsia="en-US"/>
        </w:rPr>
        <w:t>вимкнути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вимикач</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електроспоживачі</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від'єднати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провід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живлення</w:t>
      </w:r>
      <w:proofErr w:type="spellEnd"/>
      <w:r w:rsidRPr="003C55E5">
        <w:rPr>
          <w:rFonts w:eastAsiaTheme="minorHAnsi"/>
          <w:sz w:val="28"/>
          <w:szCs w:val="28"/>
          <w:lang w:eastAsia="en-US"/>
        </w:rPr>
        <w:t xml:space="preserve"> від розетки </w:t>
      </w:r>
      <w:proofErr w:type="spellStart"/>
      <w:r w:rsidRPr="003C55E5">
        <w:rPr>
          <w:rFonts w:eastAsiaTheme="minorHAnsi"/>
          <w:sz w:val="28"/>
          <w:szCs w:val="28"/>
          <w:lang w:eastAsia="en-US"/>
        </w:rPr>
        <w:t>електромережі</w:t>
      </w:r>
      <w:proofErr w:type="spellEnd"/>
      <w:r w:rsidRPr="003C55E5">
        <w:rPr>
          <w:rFonts w:eastAsiaTheme="minorHAnsi"/>
          <w:sz w:val="28"/>
          <w:szCs w:val="28"/>
          <w:lang w:eastAsia="en-US"/>
        </w:rPr>
        <w:t xml:space="preserve">. При </w:t>
      </w:r>
      <w:proofErr w:type="spellStart"/>
      <w:r w:rsidRPr="003C55E5">
        <w:rPr>
          <w:rFonts w:eastAsiaTheme="minorHAnsi"/>
          <w:sz w:val="28"/>
          <w:szCs w:val="28"/>
          <w:lang w:eastAsia="en-US"/>
        </w:rPr>
        <w:t>цьому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слід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пам'ятати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від'єднуючи</w:t>
      </w:r>
      <w:proofErr w:type="spellEnd"/>
      <w:r w:rsidRPr="003C55E5">
        <w:rPr>
          <w:rFonts w:eastAsiaTheme="minorHAnsi"/>
          <w:sz w:val="28"/>
          <w:szCs w:val="28"/>
          <w:lang w:eastAsia="en-US"/>
        </w:rPr>
        <w:t xml:space="preserve"> вилку </w:t>
      </w:r>
      <w:proofErr w:type="spellStart"/>
      <w:r w:rsidRPr="003C55E5">
        <w:rPr>
          <w:rFonts w:eastAsiaTheme="minorHAnsi"/>
          <w:sz w:val="28"/>
          <w:szCs w:val="28"/>
          <w:lang w:eastAsia="en-US"/>
        </w:rPr>
        <w:t>електроспоживача</w:t>
      </w:r>
      <w:proofErr w:type="spellEnd"/>
      <w:r w:rsidRPr="003C55E5">
        <w:rPr>
          <w:rFonts w:eastAsiaTheme="minorHAnsi"/>
          <w:sz w:val="28"/>
          <w:szCs w:val="28"/>
          <w:lang w:eastAsia="en-US"/>
        </w:rPr>
        <w:t xml:space="preserve"> від розетки, </w:t>
      </w:r>
      <w:proofErr w:type="spellStart"/>
      <w:r w:rsidRPr="003C55E5">
        <w:rPr>
          <w:rFonts w:eastAsiaTheme="minorHAnsi"/>
          <w:sz w:val="28"/>
          <w:szCs w:val="28"/>
          <w:lang w:eastAsia="en-US"/>
        </w:rPr>
        <w:t>її</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слід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тримати</w:t>
      </w:r>
      <w:proofErr w:type="spellEnd"/>
      <w:r w:rsidRPr="003C55E5">
        <w:rPr>
          <w:rFonts w:eastAsiaTheme="minorHAnsi"/>
          <w:sz w:val="28"/>
          <w:szCs w:val="28"/>
          <w:lang w:eastAsia="en-US"/>
        </w:rPr>
        <w:t xml:space="preserve"> за корпус, а не </w:t>
      </w:r>
      <w:proofErr w:type="spellStart"/>
      <w:r w:rsidRPr="003C55E5">
        <w:rPr>
          <w:rFonts w:eastAsiaTheme="minorHAnsi"/>
          <w:sz w:val="28"/>
          <w:szCs w:val="28"/>
          <w:lang w:eastAsia="en-US"/>
        </w:rPr>
        <w:t>смикати</w:t>
      </w:r>
      <w:proofErr w:type="spellEnd"/>
      <w:r w:rsidRPr="003C55E5">
        <w:rPr>
          <w:rFonts w:eastAsiaTheme="minorHAnsi"/>
          <w:sz w:val="28"/>
          <w:szCs w:val="28"/>
          <w:lang w:eastAsia="en-US"/>
        </w:rPr>
        <w:t xml:space="preserve"> за </w:t>
      </w:r>
      <w:proofErr w:type="spellStart"/>
      <w:r w:rsidRPr="003C55E5">
        <w:rPr>
          <w:rFonts w:eastAsiaTheme="minorHAnsi"/>
          <w:sz w:val="28"/>
          <w:szCs w:val="28"/>
          <w:lang w:eastAsia="en-US"/>
        </w:rPr>
        <w:t>провід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живлення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бо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можна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висмикнути</w:t>
      </w:r>
      <w:proofErr w:type="spellEnd"/>
      <w:r w:rsidRPr="003C55E5">
        <w:rPr>
          <w:rFonts w:eastAsiaTheme="minorHAnsi"/>
          <w:sz w:val="28"/>
          <w:szCs w:val="28"/>
          <w:lang w:eastAsia="en-US"/>
        </w:rPr>
        <w:t xml:space="preserve"> один з </w:t>
      </w:r>
      <w:proofErr w:type="spellStart"/>
      <w:r w:rsidRPr="003C55E5">
        <w:rPr>
          <w:rFonts w:eastAsiaTheme="minorHAnsi"/>
          <w:sz w:val="28"/>
          <w:szCs w:val="28"/>
          <w:lang w:eastAsia="en-US"/>
        </w:rPr>
        <w:t>проводів</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потрапити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під</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д</w:t>
      </w:r>
      <w:proofErr w:type="gramEnd"/>
      <w:r w:rsidRPr="003C55E5">
        <w:rPr>
          <w:rFonts w:eastAsiaTheme="minorHAnsi"/>
          <w:sz w:val="28"/>
          <w:szCs w:val="28"/>
          <w:lang w:eastAsia="en-US"/>
        </w:rPr>
        <w:t>ію</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електричного</w:t>
      </w:r>
      <w:proofErr w:type="spellEnd"/>
      <w:r w:rsidRPr="003C55E5">
        <w:rPr>
          <w:rFonts w:eastAsiaTheme="minorHAnsi"/>
          <w:sz w:val="28"/>
          <w:szCs w:val="28"/>
          <w:lang w:eastAsia="en-US"/>
        </w:rPr>
        <w:t xml:space="preserve"> струму.</w:t>
      </w:r>
    </w:p>
    <w:p w:rsidR="003C55E5" w:rsidRPr="003C55E5" w:rsidRDefault="003C55E5" w:rsidP="003C55E5">
      <w:pPr>
        <w:jc w:val="both"/>
        <w:rPr>
          <w:rFonts w:eastAsiaTheme="minorHAnsi"/>
          <w:sz w:val="28"/>
          <w:szCs w:val="28"/>
          <w:lang w:eastAsia="en-US"/>
        </w:rPr>
      </w:pP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II. ДІЇ ПРАЦЮЮЧИХ ПРИ УРАЖЕННІ ЕЛЕКТРИЧНИМ СТРУМОМ</w:t>
      </w:r>
    </w:p>
    <w:p w:rsidR="003C55E5" w:rsidRPr="003C55E5" w:rsidRDefault="003C55E5" w:rsidP="003C55E5">
      <w:pPr>
        <w:jc w:val="both"/>
        <w:rPr>
          <w:rFonts w:eastAsiaTheme="minorHAnsi"/>
          <w:sz w:val="28"/>
          <w:szCs w:val="28"/>
          <w:lang w:eastAsia="en-US"/>
        </w:rPr>
      </w:pP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2.1. При </w:t>
      </w:r>
      <w:proofErr w:type="spellStart"/>
      <w:r w:rsidRPr="003C55E5">
        <w:rPr>
          <w:rFonts w:eastAsiaTheme="minorHAnsi"/>
          <w:sz w:val="28"/>
          <w:szCs w:val="28"/>
          <w:lang w:eastAsia="en-US"/>
        </w:rPr>
        <w:t>ураженні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струмом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слід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негайно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звільнити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від </w:t>
      </w:r>
      <w:proofErr w:type="spell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дії</w:t>
      </w:r>
      <w:proofErr w:type="spellEnd"/>
      <w:r w:rsidRPr="003C55E5">
        <w:rPr>
          <w:rFonts w:eastAsiaTheme="minorHAnsi"/>
          <w:sz w:val="28"/>
          <w:szCs w:val="28"/>
          <w:lang w:eastAsia="en-US"/>
        </w:rPr>
        <w:t xml:space="preserve"> шляхом </w:t>
      </w:r>
      <w:proofErr w:type="spellStart"/>
      <w:r w:rsidRPr="003C55E5">
        <w:rPr>
          <w:rFonts w:eastAsiaTheme="minorHAnsi"/>
          <w:sz w:val="28"/>
          <w:szCs w:val="28"/>
          <w:lang w:eastAsia="en-US"/>
        </w:rPr>
        <w:t>вимкнення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електричного</w:t>
      </w:r>
      <w:proofErr w:type="spellEnd"/>
      <w:r w:rsidRPr="003C55E5">
        <w:rPr>
          <w:rFonts w:eastAsiaTheme="minorHAnsi"/>
          <w:sz w:val="28"/>
          <w:szCs w:val="28"/>
          <w:lang w:eastAsia="en-US"/>
        </w:rPr>
        <w:t xml:space="preserve"> струму </w:t>
      </w:r>
      <w:proofErr w:type="spellStart"/>
      <w:r w:rsidRPr="003C55E5">
        <w:rPr>
          <w:rFonts w:eastAsiaTheme="minorHAnsi"/>
          <w:sz w:val="28"/>
          <w:szCs w:val="28"/>
          <w:lang w:eastAsia="en-US"/>
        </w:rPr>
        <w:t>або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відриванням</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в</w:t>
      </w:r>
      <w:proofErr w:type="gramEnd"/>
      <w:r w:rsidRPr="003C55E5">
        <w:rPr>
          <w:rFonts w:eastAsiaTheme="minorHAnsi"/>
          <w:sz w:val="28"/>
          <w:szCs w:val="28"/>
          <w:lang w:eastAsia="en-US"/>
        </w:rPr>
        <w:t xml:space="preserve">ід </w:t>
      </w:r>
      <w:proofErr w:type="spellStart"/>
      <w:r w:rsidRPr="003C55E5">
        <w:rPr>
          <w:rFonts w:eastAsiaTheme="minorHAnsi"/>
          <w:sz w:val="28"/>
          <w:szCs w:val="28"/>
          <w:lang w:eastAsia="en-US"/>
        </w:rPr>
        <w:t>джерела</w:t>
      </w:r>
      <w:proofErr w:type="spellEnd"/>
      <w:r w:rsidRPr="003C55E5">
        <w:rPr>
          <w:rFonts w:eastAsiaTheme="minorHAnsi"/>
          <w:sz w:val="28"/>
          <w:szCs w:val="28"/>
          <w:lang w:eastAsia="en-US"/>
        </w:rPr>
        <w:t xml:space="preserve"> струму, </w:t>
      </w:r>
      <w:proofErr w:type="spellStart"/>
      <w:r w:rsidRPr="003C55E5">
        <w:rPr>
          <w:rFonts w:eastAsiaTheme="minorHAnsi"/>
          <w:sz w:val="28"/>
          <w:szCs w:val="28"/>
          <w:lang w:eastAsia="en-US"/>
        </w:rPr>
        <w:t>тримаючись</w:t>
      </w:r>
      <w:proofErr w:type="spellEnd"/>
      <w:r w:rsidRPr="003C55E5">
        <w:rPr>
          <w:rFonts w:eastAsiaTheme="minorHAnsi"/>
          <w:sz w:val="28"/>
          <w:szCs w:val="28"/>
          <w:lang w:eastAsia="en-US"/>
        </w:rPr>
        <w:t xml:space="preserve"> за </w:t>
      </w:r>
      <w:proofErr w:type="spellStart"/>
      <w:r w:rsidRPr="003C55E5">
        <w:rPr>
          <w:rFonts w:eastAsiaTheme="minorHAnsi"/>
          <w:sz w:val="28"/>
          <w:szCs w:val="28"/>
          <w:lang w:eastAsia="en-US"/>
        </w:rPr>
        <w:t>одяг</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якщо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він</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сухий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чи</w:t>
      </w:r>
      <w:proofErr w:type="spellEnd"/>
      <w:r w:rsidRPr="003C55E5">
        <w:rPr>
          <w:rFonts w:eastAsiaTheme="minorHAnsi"/>
          <w:sz w:val="28"/>
          <w:szCs w:val="28"/>
          <w:lang w:eastAsia="en-US"/>
        </w:rPr>
        <w:t xml:space="preserve"> ставши на </w:t>
      </w:r>
      <w:proofErr w:type="spellStart"/>
      <w:r w:rsidRPr="003C55E5">
        <w:rPr>
          <w:rFonts w:eastAsiaTheme="minorHAnsi"/>
          <w:sz w:val="28"/>
          <w:szCs w:val="28"/>
          <w:lang w:eastAsia="en-US"/>
        </w:rPr>
        <w:t>гумову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ковдру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суху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дошку</w:t>
      </w:r>
      <w:proofErr w:type="spellEnd"/>
      <w:r w:rsidRPr="003C55E5">
        <w:rPr>
          <w:rFonts w:eastAsiaTheme="minorHAnsi"/>
          <w:sz w:val="28"/>
          <w:szCs w:val="28"/>
          <w:lang w:eastAsia="en-US"/>
        </w:rPr>
        <w:t>, картон, фанеру, брезент.</w:t>
      </w:r>
    </w:p>
    <w:p w:rsidR="003C55E5" w:rsidRPr="0072320F" w:rsidRDefault="003C55E5" w:rsidP="0069446D">
      <w:pPr>
        <w:ind w:firstLine="567"/>
        <w:jc w:val="both"/>
        <w:rPr>
          <w:rFonts w:eastAsiaTheme="minorHAnsi"/>
          <w:sz w:val="28"/>
          <w:szCs w:val="28"/>
          <w:lang w:val="uk-UA" w:eastAsia="en-US"/>
        </w:rPr>
      </w:pPr>
      <w:r w:rsidRPr="0072320F">
        <w:rPr>
          <w:rFonts w:eastAsiaTheme="minorHAnsi"/>
          <w:sz w:val="28"/>
          <w:szCs w:val="28"/>
          <w:lang w:val="uk-UA" w:eastAsia="en-US"/>
        </w:rPr>
        <w:t xml:space="preserve">Якщо потерпілий знепритомнів, слід забезпечити йому приплив свіжого повітря, </w:t>
      </w:r>
      <w:proofErr w:type="spellStart"/>
      <w:r w:rsidRPr="0072320F">
        <w:rPr>
          <w:rFonts w:eastAsiaTheme="minorHAnsi"/>
          <w:sz w:val="28"/>
          <w:szCs w:val="28"/>
          <w:lang w:val="uk-UA" w:eastAsia="en-US"/>
        </w:rPr>
        <w:t>розстіб-нути</w:t>
      </w:r>
      <w:proofErr w:type="spellEnd"/>
      <w:r w:rsidRPr="0072320F">
        <w:rPr>
          <w:rFonts w:eastAsiaTheme="minorHAnsi"/>
          <w:sz w:val="28"/>
          <w:szCs w:val="28"/>
          <w:lang w:val="uk-UA" w:eastAsia="en-US"/>
        </w:rPr>
        <w:t xml:space="preserve"> тісний одяг, дати нюхати нашатирний спирт, </w:t>
      </w:r>
      <w:proofErr w:type="spellStart"/>
      <w:r w:rsidRPr="0072320F">
        <w:rPr>
          <w:rFonts w:eastAsiaTheme="minorHAnsi"/>
          <w:sz w:val="28"/>
          <w:szCs w:val="28"/>
          <w:lang w:val="uk-UA" w:eastAsia="en-US"/>
        </w:rPr>
        <w:t>обризкати</w:t>
      </w:r>
      <w:proofErr w:type="spellEnd"/>
      <w:r w:rsidRPr="0072320F">
        <w:rPr>
          <w:rFonts w:eastAsiaTheme="minorHAnsi"/>
          <w:sz w:val="28"/>
          <w:szCs w:val="28"/>
          <w:lang w:val="uk-UA" w:eastAsia="en-US"/>
        </w:rPr>
        <w:t xml:space="preserve"> водою, розтирати і зігрівати тіло.</w:t>
      </w:r>
    </w:p>
    <w:p w:rsidR="003C55E5" w:rsidRPr="003C55E5" w:rsidRDefault="003C55E5" w:rsidP="0069446D">
      <w:pPr>
        <w:ind w:firstLine="567"/>
        <w:jc w:val="both"/>
        <w:rPr>
          <w:rFonts w:eastAsiaTheme="minorHAnsi"/>
          <w:sz w:val="28"/>
          <w:szCs w:val="28"/>
          <w:lang w:eastAsia="en-US"/>
        </w:rPr>
      </w:pPr>
      <w:proofErr w:type="spellStart"/>
      <w:r w:rsidRPr="003C55E5">
        <w:rPr>
          <w:rFonts w:eastAsiaTheme="minorHAnsi"/>
          <w:sz w:val="28"/>
          <w:szCs w:val="28"/>
          <w:lang w:eastAsia="en-US"/>
        </w:rPr>
        <w:t>Негайно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викликати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швидку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медичну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допомогу</w:t>
      </w:r>
      <w:proofErr w:type="spellEnd"/>
      <w:r w:rsidRPr="003C55E5">
        <w:rPr>
          <w:rFonts w:eastAsiaTheme="minorHAnsi"/>
          <w:sz w:val="28"/>
          <w:szCs w:val="28"/>
          <w:lang w:eastAsia="en-US"/>
        </w:rPr>
        <w:t xml:space="preserve">" </w:t>
      </w:r>
      <w:proofErr w:type="gramStart"/>
      <w:r w:rsidRPr="003C55E5">
        <w:rPr>
          <w:rFonts w:eastAsiaTheme="minorHAnsi"/>
          <w:sz w:val="28"/>
          <w:szCs w:val="28"/>
          <w:lang w:eastAsia="en-US"/>
        </w:rPr>
        <w:t>за</w:t>
      </w:r>
      <w:proofErr w:type="gramEnd"/>
      <w:r w:rsidRPr="003C55E5">
        <w:rPr>
          <w:rFonts w:eastAsiaTheme="minorHAnsi"/>
          <w:sz w:val="28"/>
          <w:szCs w:val="28"/>
          <w:lang w:eastAsia="en-US"/>
        </w:rPr>
        <w:t xml:space="preserve"> тел. </w:t>
      </w:r>
      <w:r w:rsidRPr="003C55E5">
        <w:rPr>
          <w:rFonts w:eastAsiaTheme="minorHAnsi"/>
          <w:sz w:val="28"/>
          <w:szCs w:val="28"/>
          <w:lang w:val="uk-UA" w:eastAsia="en-US"/>
        </w:rPr>
        <w:t>1</w:t>
      </w:r>
      <w:r w:rsidRPr="003C55E5">
        <w:rPr>
          <w:rFonts w:eastAsiaTheme="minorHAnsi"/>
          <w:sz w:val="28"/>
          <w:szCs w:val="28"/>
          <w:lang w:eastAsia="en-US"/>
        </w:rPr>
        <w:t>03.</w:t>
      </w: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При </w:t>
      </w:r>
      <w:proofErr w:type="spellStart"/>
      <w:proofErr w:type="gramStart"/>
      <w:r w:rsidRPr="003C55E5">
        <w:rPr>
          <w:rFonts w:eastAsiaTheme="minorHAnsi"/>
          <w:sz w:val="28"/>
          <w:szCs w:val="28"/>
          <w:lang w:eastAsia="en-US"/>
        </w:rPr>
        <w:t>р</w:t>
      </w:r>
      <w:proofErr w:type="gramEnd"/>
      <w:r w:rsidRPr="003C55E5">
        <w:rPr>
          <w:rFonts w:eastAsiaTheme="minorHAnsi"/>
          <w:sz w:val="28"/>
          <w:szCs w:val="28"/>
          <w:lang w:eastAsia="en-US"/>
        </w:rPr>
        <w:t>ідкому</w:t>
      </w:r>
      <w:proofErr w:type="spellEnd"/>
      <w:r w:rsidRPr="003C55E5">
        <w:rPr>
          <w:rFonts w:eastAsiaTheme="minorHAnsi"/>
          <w:sz w:val="28"/>
          <w:szCs w:val="28"/>
          <w:lang w:eastAsia="en-US"/>
        </w:rPr>
        <w:t xml:space="preserve"> та судорожному </w:t>
      </w:r>
      <w:proofErr w:type="spellStart"/>
      <w:r w:rsidRPr="003C55E5">
        <w:rPr>
          <w:rFonts w:eastAsiaTheme="minorHAnsi"/>
          <w:sz w:val="28"/>
          <w:szCs w:val="28"/>
          <w:lang w:eastAsia="en-US"/>
        </w:rPr>
        <w:t>диханні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слід</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робити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йому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штучне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proofErr w:type="spellStart"/>
      <w:r w:rsidRPr="003C55E5">
        <w:rPr>
          <w:rFonts w:eastAsiaTheme="minorHAnsi"/>
          <w:sz w:val="28"/>
          <w:szCs w:val="28"/>
          <w:lang w:eastAsia="en-US"/>
        </w:rPr>
        <w:t>Штучне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 xml:space="preserve"> — </w:t>
      </w:r>
      <w:proofErr w:type="spellStart"/>
      <w:proofErr w:type="gramStart"/>
      <w:r w:rsidRPr="003C55E5">
        <w:rPr>
          <w:rFonts w:eastAsiaTheme="minorHAnsi"/>
          <w:sz w:val="28"/>
          <w:szCs w:val="28"/>
          <w:lang w:eastAsia="en-US"/>
        </w:rPr>
        <w:t>це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л</w:t>
      </w:r>
      <w:proofErr w:type="gramEnd"/>
      <w:r w:rsidRPr="003C55E5">
        <w:rPr>
          <w:rFonts w:eastAsiaTheme="minorHAnsi"/>
          <w:sz w:val="28"/>
          <w:szCs w:val="28"/>
          <w:lang w:eastAsia="en-US"/>
        </w:rPr>
        <w:t>ікарський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засіб</w:t>
      </w:r>
      <w:proofErr w:type="spellEnd"/>
      <w:r w:rsidRPr="003C55E5">
        <w:rPr>
          <w:rFonts w:eastAsiaTheme="minorHAnsi"/>
          <w:sz w:val="28"/>
          <w:szCs w:val="28"/>
          <w:lang w:eastAsia="en-US"/>
        </w:rPr>
        <w:t xml:space="preserve">, метою </w:t>
      </w:r>
      <w:proofErr w:type="spellStart"/>
      <w:r w:rsidRPr="003C55E5">
        <w:rPr>
          <w:rFonts w:eastAsiaTheme="minorHAnsi"/>
          <w:sz w:val="28"/>
          <w:szCs w:val="28"/>
          <w:lang w:eastAsia="en-US"/>
        </w:rPr>
        <w:t>якого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відновлення</w:t>
      </w:r>
      <w:proofErr w:type="spellEnd"/>
      <w:r w:rsidRPr="003C55E5">
        <w:rPr>
          <w:rFonts w:eastAsiaTheme="minorHAnsi"/>
          <w:sz w:val="28"/>
          <w:szCs w:val="28"/>
          <w:lang w:eastAsia="en-US"/>
        </w:rPr>
        <w:t xml:space="preserve"> природного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w:t>
      </w:r>
    </w:p>
    <w:p w:rsidR="003C55E5" w:rsidRPr="003C55E5" w:rsidRDefault="003C55E5" w:rsidP="0069446D">
      <w:pPr>
        <w:ind w:firstLine="567"/>
        <w:jc w:val="both"/>
        <w:rPr>
          <w:rFonts w:eastAsiaTheme="minorHAnsi"/>
          <w:sz w:val="28"/>
          <w:szCs w:val="28"/>
          <w:lang w:eastAsia="en-US"/>
        </w:rPr>
      </w:pPr>
      <w:proofErr w:type="spellStart"/>
      <w:r w:rsidRPr="003C55E5">
        <w:rPr>
          <w:rFonts w:eastAsiaTheme="minorHAnsi"/>
          <w:sz w:val="28"/>
          <w:szCs w:val="28"/>
          <w:lang w:eastAsia="en-US"/>
        </w:rPr>
        <w:t>Засіб</w:t>
      </w:r>
      <w:proofErr w:type="spellEnd"/>
      <w:r w:rsidRPr="003C55E5">
        <w:rPr>
          <w:rFonts w:eastAsiaTheme="minorHAnsi"/>
          <w:sz w:val="28"/>
          <w:szCs w:val="28"/>
          <w:lang w:eastAsia="en-US"/>
        </w:rPr>
        <w:t xml:space="preserve"> </w:t>
      </w:r>
      <w:proofErr w:type="gramStart"/>
      <w:r w:rsidRPr="003C55E5">
        <w:rPr>
          <w:rFonts w:eastAsiaTheme="minorHAnsi"/>
          <w:sz w:val="28"/>
          <w:szCs w:val="28"/>
          <w:lang w:eastAsia="en-US"/>
        </w:rPr>
        <w:t>штучного</w:t>
      </w:r>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являє</w:t>
      </w:r>
      <w:proofErr w:type="spellEnd"/>
      <w:r w:rsidRPr="003C55E5">
        <w:rPr>
          <w:rFonts w:eastAsiaTheme="minorHAnsi"/>
          <w:sz w:val="28"/>
          <w:szCs w:val="28"/>
          <w:lang w:eastAsia="en-US"/>
        </w:rPr>
        <w:t xml:space="preserve"> собою </w:t>
      </w:r>
      <w:proofErr w:type="spellStart"/>
      <w:r w:rsidRPr="003C55E5">
        <w:rPr>
          <w:rFonts w:eastAsiaTheme="minorHAnsi"/>
          <w:sz w:val="28"/>
          <w:szCs w:val="28"/>
          <w:lang w:eastAsia="en-US"/>
        </w:rPr>
        <w:t>механічний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ритмічний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вплив</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грудну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клітину</w:t>
      </w:r>
      <w:proofErr w:type="spellEnd"/>
      <w:r w:rsidRPr="003C55E5">
        <w:rPr>
          <w:rFonts w:eastAsiaTheme="minorHAnsi"/>
          <w:sz w:val="28"/>
          <w:szCs w:val="28"/>
          <w:lang w:eastAsia="en-US"/>
        </w:rPr>
        <w:t xml:space="preserve"> та </w:t>
      </w:r>
      <w:proofErr w:type="spellStart"/>
      <w:r w:rsidRPr="003C55E5">
        <w:rPr>
          <w:rFonts w:eastAsiaTheme="minorHAnsi"/>
          <w:sz w:val="28"/>
          <w:szCs w:val="28"/>
          <w:lang w:eastAsia="en-US"/>
        </w:rPr>
        <w:t>дихальні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м'язи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потерпшого</w:t>
      </w:r>
      <w:proofErr w:type="spellEnd"/>
      <w:r w:rsidRPr="003C55E5">
        <w:rPr>
          <w:rFonts w:eastAsiaTheme="minorHAnsi"/>
          <w:sz w:val="28"/>
          <w:szCs w:val="28"/>
          <w:lang w:eastAsia="en-US"/>
        </w:rPr>
        <w:t xml:space="preserve">. При </w:t>
      </w:r>
      <w:proofErr w:type="spellStart"/>
      <w:r w:rsidRPr="003C55E5">
        <w:rPr>
          <w:rFonts w:eastAsiaTheme="minorHAnsi"/>
          <w:sz w:val="28"/>
          <w:szCs w:val="28"/>
          <w:lang w:eastAsia="en-US"/>
        </w:rPr>
        <w:t>цьому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створюється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газообмін</w:t>
      </w:r>
      <w:proofErr w:type="spellEnd"/>
      <w:r w:rsidRPr="003C55E5">
        <w:rPr>
          <w:rFonts w:eastAsiaTheme="minorHAnsi"/>
          <w:sz w:val="28"/>
          <w:szCs w:val="28"/>
          <w:lang w:eastAsia="en-US"/>
        </w:rPr>
        <w:t xml:space="preserve"> у </w:t>
      </w:r>
      <w:proofErr w:type="spellStart"/>
      <w:r w:rsidRPr="003C55E5">
        <w:rPr>
          <w:rFonts w:eastAsiaTheme="minorHAnsi"/>
          <w:sz w:val="28"/>
          <w:szCs w:val="28"/>
          <w:lang w:eastAsia="en-US"/>
        </w:rPr>
        <w:t>легенях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поступово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може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відновитися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природне</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дихання</w:t>
      </w:r>
      <w:proofErr w:type="spellEnd"/>
      <w:r w:rsidRPr="003C55E5">
        <w:rPr>
          <w:rFonts w:eastAsiaTheme="minorHAnsi"/>
          <w:sz w:val="28"/>
          <w:szCs w:val="28"/>
          <w:lang w:eastAsia="en-US"/>
        </w:rPr>
        <w:t>.</w:t>
      </w:r>
    </w:p>
    <w:p w:rsidR="003C55E5" w:rsidRPr="003C55E5" w:rsidRDefault="009175BE" w:rsidP="003C55E5">
      <w:pPr>
        <w:jc w:val="both"/>
        <w:rPr>
          <w:rFonts w:eastAsiaTheme="minorHAnsi"/>
          <w:sz w:val="28"/>
          <w:szCs w:val="28"/>
          <w:lang w:eastAsia="en-US"/>
        </w:rPr>
      </w:pPr>
      <w:r>
        <w:rPr>
          <w:rFonts w:eastAsiaTheme="minorHAnsi"/>
          <w:sz w:val="28"/>
          <w:szCs w:val="28"/>
          <w:lang w:val="uk-UA" w:eastAsia="en-US"/>
        </w:rPr>
        <w:t xml:space="preserve">     </w:t>
      </w:r>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Допомогу</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потерпілому</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повинні</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надавати</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дві</w:t>
      </w:r>
      <w:proofErr w:type="spellEnd"/>
      <w:r w:rsidR="003C55E5" w:rsidRPr="003C55E5">
        <w:rPr>
          <w:rFonts w:eastAsiaTheme="minorHAnsi"/>
          <w:sz w:val="28"/>
          <w:szCs w:val="28"/>
          <w:lang w:eastAsia="en-US"/>
        </w:rPr>
        <w:t xml:space="preserve"> особи:</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 - одна з них </w:t>
      </w:r>
      <w:proofErr w:type="spellStart"/>
      <w:r w:rsidRPr="003C55E5">
        <w:rPr>
          <w:rFonts w:eastAsiaTheme="minorHAnsi"/>
          <w:sz w:val="28"/>
          <w:szCs w:val="28"/>
          <w:lang w:eastAsia="en-US"/>
        </w:rPr>
        <w:t>накладає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долоню</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нижню</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третину</w:t>
      </w:r>
      <w:proofErr w:type="spellEnd"/>
      <w:r w:rsidRPr="003C55E5">
        <w:rPr>
          <w:rFonts w:eastAsiaTheme="minorHAnsi"/>
          <w:sz w:val="28"/>
          <w:szCs w:val="28"/>
          <w:lang w:eastAsia="en-US"/>
        </w:rPr>
        <w:t xml:space="preserve"> грудей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створює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поштовхи</w:t>
      </w:r>
      <w:proofErr w:type="spellEnd"/>
      <w:r w:rsidRPr="003C55E5">
        <w:rPr>
          <w:rFonts w:eastAsiaTheme="minorHAnsi"/>
          <w:sz w:val="28"/>
          <w:szCs w:val="28"/>
          <w:lang w:eastAsia="en-US"/>
        </w:rPr>
        <w:t xml:space="preserve"> на груди з частотою </w:t>
      </w:r>
      <w:proofErr w:type="spellStart"/>
      <w:r w:rsidRPr="003C55E5">
        <w:rPr>
          <w:rFonts w:eastAsiaTheme="minorHAnsi"/>
          <w:sz w:val="28"/>
          <w:szCs w:val="28"/>
          <w:lang w:eastAsia="en-US"/>
        </w:rPr>
        <w:t>приблизно</w:t>
      </w:r>
      <w:proofErr w:type="spellEnd"/>
      <w:r w:rsidRPr="003C55E5">
        <w:rPr>
          <w:rFonts w:eastAsiaTheme="minorHAnsi"/>
          <w:sz w:val="28"/>
          <w:szCs w:val="28"/>
          <w:lang w:eastAsia="en-US"/>
        </w:rPr>
        <w:t xml:space="preserve"> 50 </w:t>
      </w:r>
      <w:proofErr w:type="spellStart"/>
      <w:r w:rsidRPr="003C55E5">
        <w:rPr>
          <w:rFonts w:eastAsiaTheme="minorHAnsi"/>
          <w:sz w:val="28"/>
          <w:szCs w:val="28"/>
          <w:lang w:eastAsia="en-US"/>
        </w:rPr>
        <w:t>поштовхі</w:t>
      </w:r>
      <w:proofErr w:type="gramStart"/>
      <w:r w:rsidRPr="003C55E5">
        <w:rPr>
          <w:rFonts w:eastAsiaTheme="minorHAnsi"/>
          <w:sz w:val="28"/>
          <w:szCs w:val="28"/>
          <w:lang w:eastAsia="en-US"/>
        </w:rPr>
        <w:t>в</w:t>
      </w:r>
      <w:proofErr w:type="spellEnd"/>
      <w:proofErr w:type="gramEnd"/>
      <w:r w:rsidRPr="003C55E5">
        <w:rPr>
          <w:rFonts w:eastAsiaTheme="minorHAnsi"/>
          <w:sz w:val="28"/>
          <w:szCs w:val="28"/>
          <w:lang w:eastAsia="en-US"/>
        </w:rPr>
        <w:t xml:space="preserve"> на </w:t>
      </w:r>
      <w:proofErr w:type="spellStart"/>
      <w:r w:rsidRPr="003C55E5">
        <w:rPr>
          <w:rFonts w:eastAsiaTheme="minorHAnsi"/>
          <w:sz w:val="28"/>
          <w:szCs w:val="28"/>
          <w:lang w:eastAsia="en-US"/>
        </w:rPr>
        <w:t>хвилину</w:t>
      </w:r>
      <w:proofErr w:type="spellEnd"/>
      <w:r w:rsidRPr="003C55E5">
        <w:rPr>
          <w:rFonts w:eastAsiaTheme="minorHAnsi"/>
          <w:sz w:val="28"/>
          <w:szCs w:val="28"/>
          <w:lang w:eastAsia="en-US"/>
        </w:rPr>
        <w:t>.</w:t>
      </w:r>
      <w:r w:rsidR="009175BE">
        <w:rPr>
          <w:rFonts w:eastAsiaTheme="minorHAnsi"/>
          <w:sz w:val="28"/>
          <w:szCs w:val="28"/>
          <w:lang w:val="uk-UA" w:eastAsia="en-US"/>
        </w:rPr>
        <w:t xml:space="preserve"> </w:t>
      </w:r>
      <w:proofErr w:type="spellStart"/>
      <w:r w:rsidRPr="003C55E5">
        <w:rPr>
          <w:rFonts w:eastAsiaTheme="minorHAnsi"/>
          <w:sz w:val="28"/>
          <w:szCs w:val="28"/>
          <w:lang w:eastAsia="en-US"/>
        </w:rPr>
        <w:t>Стискання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серця</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між</w:t>
      </w:r>
      <w:proofErr w:type="spellEnd"/>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грудьми</w:t>
      </w:r>
      <w:proofErr w:type="spellEnd"/>
      <w:r w:rsidRPr="003C55E5">
        <w:rPr>
          <w:rFonts w:eastAsiaTheme="minorHAnsi"/>
          <w:sz w:val="28"/>
          <w:szCs w:val="28"/>
          <w:lang w:eastAsia="en-US"/>
        </w:rPr>
        <w:t xml:space="preserve"> та хребтом </w:t>
      </w:r>
      <w:proofErr w:type="spellStart"/>
      <w:r w:rsidRPr="003C55E5">
        <w:rPr>
          <w:rFonts w:eastAsiaTheme="minorHAnsi"/>
          <w:sz w:val="28"/>
          <w:szCs w:val="28"/>
          <w:lang w:eastAsia="en-US"/>
        </w:rPr>
        <w:t>призводить</w:t>
      </w:r>
      <w:proofErr w:type="spellEnd"/>
      <w:r w:rsidRPr="003C55E5">
        <w:rPr>
          <w:rFonts w:eastAsiaTheme="minorHAnsi"/>
          <w:sz w:val="28"/>
          <w:szCs w:val="28"/>
          <w:lang w:eastAsia="en-US"/>
        </w:rPr>
        <w:t xml:space="preserve"> до </w:t>
      </w:r>
      <w:proofErr w:type="spellStart"/>
      <w:r w:rsidRPr="003C55E5">
        <w:rPr>
          <w:rFonts w:eastAsiaTheme="minorHAnsi"/>
          <w:sz w:val="28"/>
          <w:szCs w:val="28"/>
          <w:lang w:eastAsia="en-US"/>
        </w:rPr>
        <w:t>виштовхування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крові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із</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серця</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судини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сприяє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відновленню</w:t>
      </w:r>
      <w:proofErr w:type="spellEnd"/>
      <w:r w:rsidRPr="003C55E5">
        <w:rPr>
          <w:rFonts w:eastAsiaTheme="minorHAnsi"/>
          <w:sz w:val="28"/>
          <w:szCs w:val="28"/>
          <w:lang w:eastAsia="en-US"/>
        </w:rPr>
        <w:t xml:space="preserve"> кровотоку;</w:t>
      </w:r>
    </w:p>
    <w:p w:rsidR="003C55E5" w:rsidRPr="003C55E5" w:rsidRDefault="003C55E5" w:rsidP="003C55E5">
      <w:pPr>
        <w:jc w:val="both"/>
        <w:rPr>
          <w:rFonts w:eastAsiaTheme="minorHAnsi"/>
          <w:sz w:val="28"/>
          <w:szCs w:val="28"/>
          <w:lang w:eastAsia="en-US"/>
        </w:rPr>
      </w:pPr>
      <w:r w:rsidRPr="003C55E5">
        <w:rPr>
          <w:rFonts w:eastAsiaTheme="minorHAnsi"/>
          <w:sz w:val="28"/>
          <w:szCs w:val="28"/>
          <w:lang w:eastAsia="en-US"/>
        </w:rPr>
        <w:t xml:space="preserve"> -</w:t>
      </w:r>
      <w:r w:rsidR="009175BE">
        <w:rPr>
          <w:rFonts w:eastAsiaTheme="minorHAnsi"/>
          <w:sz w:val="28"/>
          <w:szCs w:val="28"/>
          <w:lang w:val="uk-UA" w:eastAsia="en-US"/>
        </w:rPr>
        <w:t xml:space="preserve"> </w:t>
      </w:r>
      <w:r w:rsidRPr="003C55E5">
        <w:rPr>
          <w:rFonts w:eastAsiaTheme="minorHAnsi"/>
          <w:sz w:val="28"/>
          <w:szCs w:val="28"/>
          <w:lang w:eastAsia="en-US"/>
        </w:rPr>
        <w:t xml:space="preserve">друга — </w:t>
      </w:r>
      <w:proofErr w:type="spellStart"/>
      <w:r w:rsidRPr="003C55E5">
        <w:rPr>
          <w:rFonts w:eastAsiaTheme="minorHAnsi"/>
          <w:sz w:val="28"/>
          <w:szCs w:val="28"/>
          <w:lang w:eastAsia="en-US"/>
        </w:rPr>
        <w:t>щільно</w:t>
      </w:r>
      <w:proofErr w:type="spellEnd"/>
      <w:r w:rsidRPr="003C55E5">
        <w:rPr>
          <w:rFonts w:eastAsiaTheme="minorHAnsi"/>
          <w:sz w:val="28"/>
          <w:szCs w:val="28"/>
          <w:lang w:eastAsia="en-US"/>
        </w:rPr>
        <w:t xml:space="preserve"> притуливши </w:t>
      </w:r>
      <w:proofErr w:type="spellStart"/>
      <w:r w:rsidRPr="003C55E5">
        <w:rPr>
          <w:rFonts w:eastAsiaTheme="minorHAnsi"/>
          <w:sz w:val="28"/>
          <w:szCs w:val="28"/>
          <w:lang w:eastAsia="en-US"/>
        </w:rPr>
        <w:t>свої</w:t>
      </w:r>
      <w:proofErr w:type="spellEnd"/>
      <w:r w:rsidRPr="003C55E5">
        <w:rPr>
          <w:rFonts w:eastAsiaTheme="minorHAnsi"/>
          <w:sz w:val="28"/>
          <w:szCs w:val="28"/>
          <w:lang w:eastAsia="en-US"/>
        </w:rPr>
        <w:t xml:space="preserve"> губи до роту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вдуває</w:t>
      </w:r>
      <w:proofErr w:type="spellEnd"/>
      <w:r w:rsidRPr="003C55E5">
        <w:rPr>
          <w:rFonts w:eastAsiaTheme="minorHAnsi"/>
          <w:sz w:val="28"/>
          <w:szCs w:val="28"/>
          <w:lang w:eastAsia="en-US"/>
        </w:rPr>
        <w:t xml:space="preserve"> в</w:t>
      </w:r>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його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легені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повітря</w:t>
      </w:r>
      <w:proofErr w:type="spellEnd"/>
      <w:r w:rsidRPr="003C55E5">
        <w:rPr>
          <w:rFonts w:eastAsiaTheme="minorHAnsi"/>
          <w:sz w:val="28"/>
          <w:szCs w:val="28"/>
          <w:lang w:eastAsia="en-US"/>
        </w:rPr>
        <w:t xml:space="preserve">. При </w:t>
      </w:r>
      <w:proofErr w:type="spellStart"/>
      <w:r w:rsidRPr="003C55E5">
        <w:rPr>
          <w:rFonts w:eastAsiaTheme="minorHAnsi"/>
          <w:sz w:val="28"/>
          <w:szCs w:val="28"/>
          <w:lang w:eastAsia="en-US"/>
        </w:rPr>
        <w:t>цьому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грудна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клітина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розширюється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утворюється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пасивний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вдих</w:t>
      </w:r>
      <w:proofErr w:type="spellEnd"/>
      <w:r w:rsidRPr="003C55E5">
        <w:rPr>
          <w:rFonts w:eastAsiaTheme="minorHAnsi"/>
          <w:sz w:val="28"/>
          <w:szCs w:val="28"/>
          <w:lang w:eastAsia="en-US"/>
        </w:rPr>
        <w:t xml:space="preserve">. Коли </w:t>
      </w:r>
      <w:proofErr w:type="spellStart"/>
      <w:r w:rsidRPr="003C55E5">
        <w:rPr>
          <w:rFonts w:eastAsiaTheme="minorHAnsi"/>
          <w:sz w:val="28"/>
          <w:szCs w:val="28"/>
          <w:lang w:eastAsia="en-US"/>
        </w:rPr>
        <w:t>надаючий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допомогу</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відстороняється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грудна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клітина</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спадає</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в </w:t>
      </w:r>
      <w:proofErr w:type="spellStart"/>
      <w:r w:rsidRPr="003C55E5">
        <w:rPr>
          <w:rFonts w:eastAsiaTheme="minorHAnsi"/>
          <w:sz w:val="28"/>
          <w:szCs w:val="28"/>
          <w:lang w:eastAsia="en-US"/>
        </w:rPr>
        <w:t>нього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утворюється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пасивний</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вдих</w:t>
      </w:r>
      <w:proofErr w:type="spellEnd"/>
      <w:r w:rsidRPr="003C55E5">
        <w:rPr>
          <w:rFonts w:eastAsiaTheme="minorHAnsi"/>
          <w:sz w:val="28"/>
          <w:szCs w:val="28"/>
          <w:lang w:eastAsia="en-US"/>
        </w:rPr>
        <w:t>.</w:t>
      </w:r>
    </w:p>
    <w:p w:rsidR="003C55E5" w:rsidRPr="003C55E5" w:rsidRDefault="0027342C" w:rsidP="003C55E5">
      <w:pPr>
        <w:jc w:val="both"/>
        <w:rPr>
          <w:rFonts w:eastAsiaTheme="minorHAnsi"/>
          <w:sz w:val="28"/>
          <w:szCs w:val="28"/>
          <w:lang w:eastAsia="en-US"/>
        </w:rPr>
      </w:pPr>
      <w:r>
        <w:rPr>
          <w:rFonts w:eastAsiaTheme="minorHAnsi"/>
          <w:sz w:val="28"/>
          <w:szCs w:val="28"/>
          <w:lang w:val="uk-UA" w:eastAsia="en-US"/>
        </w:rPr>
        <w:lastRenderedPageBreak/>
        <w:t xml:space="preserve">     </w:t>
      </w:r>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Надавати</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цю</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допомогу</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потерпшому</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продовжувати</w:t>
      </w:r>
      <w:proofErr w:type="spellEnd"/>
      <w:r w:rsidR="003C55E5" w:rsidRPr="003C55E5">
        <w:rPr>
          <w:rFonts w:eastAsiaTheme="minorHAnsi"/>
          <w:sz w:val="28"/>
          <w:szCs w:val="28"/>
          <w:lang w:eastAsia="en-US"/>
        </w:rPr>
        <w:t xml:space="preserve"> до </w:t>
      </w:r>
      <w:proofErr w:type="spellStart"/>
      <w:r w:rsidR="003C55E5" w:rsidRPr="003C55E5">
        <w:rPr>
          <w:rFonts w:eastAsiaTheme="minorHAnsi"/>
          <w:sz w:val="28"/>
          <w:szCs w:val="28"/>
          <w:lang w:eastAsia="en-US"/>
        </w:rPr>
        <w:t>прибуття</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кваліфікованої</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медичної</w:t>
      </w:r>
      <w:proofErr w:type="spellEnd"/>
      <w:r w:rsidR="003C55E5" w:rsidRPr="003C55E5">
        <w:rPr>
          <w:rFonts w:eastAsiaTheme="minorHAnsi"/>
          <w:sz w:val="28"/>
          <w:szCs w:val="28"/>
          <w:lang w:eastAsia="en-US"/>
        </w:rPr>
        <w:t xml:space="preserve"> </w:t>
      </w:r>
      <w:proofErr w:type="spellStart"/>
      <w:r w:rsidR="003C55E5" w:rsidRPr="003C55E5">
        <w:rPr>
          <w:rFonts w:eastAsiaTheme="minorHAnsi"/>
          <w:sz w:val="28"/>
          <w:szCs w:val="28"/>
          <w:lang w:eastAsia="en-US"/>
        </w:rPr>
        <w:t>допомоги</w:t>
      </w:r>
      <w:proofErr w:type="spellEnd"/>
      <w:r w:rsidR="003C55E5" w:rsidRPr="003C55E5">
        <w:rPr>
          <w:rFonts w:eastAsiaTheme="minorHAnsi"/>
          <w:sz w:val="28"/>
          <w:szCs w:val="28"/>
          <w:lang w:eastAsia="en-US"/>
        </w:rPr>
        <w:t>.</w:t>
      </w:r>
    </w:p>
    <w:p w:rsidR="003C55E5" w:rsidRPr="003C55E5" w:rsidRDefault="003C55E5" w:rsidP="003C55E5">
      <w:pPr>
        <w:jc w:val="both"/>
        <w:rPr>
          <w:rFonts w:eastAsiaTheme="minorHAnsi"/>
          <w:sz w:val="28"/>
          <w:szCs w:val="28"/>
          <w:lang w:eastAsia="en-US"/>
        </w:rPr>
      </w:pPr>
    </w:p>
    <w:p w:rsidR="003C55E5" w:rsidRPr="003C55E5" w:rsidRDefault="003C55E5" w:rsidP="0069446D">
      <w:pPr>
        <w:ind w:firstLine="567"/>
        <w:jc w:val="both"/>
        <w:rPr>
          <w:rFonts w:eastAsiaTheme="minorHAnsi"/>
          <w:sz w:val="28"/>
          <w:szCs w:val="28"/>
          <w:lang w:eastAsia="en-US"/>
        </w:rPr>
      </w:pPr>
      <w:r w:rsidRPr="003C55E5">
        <w:rPr>
          <w:rFonts w:eastAsiaTheme="minorHAnsi"/>
          <w:sz w:val="28"/>
          <w:szCs w:val="28"/>
          <w:lang w:eastAsia="en-US"/>
        </w:rPr>
        <w:t xml:space="preserve">2.2. При </w:t>
      </w:r>
      <w:proofErr w:type="spellStart"/>
      <w:r w:rsidRPr="003C55E5">
        <w:rPr>
          <w:rFonts w:eastAsiaTheme="minorHAnsi"/>
          <w:sz w:val="28"/>
          <w:szCs w:val="28"/>
          <w:lang w:eastAsia="en-US"/>
        </w:rPr>
        <w:t>отриманні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потерпілим</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опіків</w:t>
      </w:r>
      <w:proofErr w:type="spellEnd"/>
      <w:r w:rsidRPr="003C55E5">
        <w:rPr>
          <w:rFonts w:eastAsiaTheme="minorHAnsi"/>
          <w:sz w:val="28"/>
          <w:szCs w:val="28"/>
          <w:lang w:eastAsia="en-US"/>
        </w:rPr>
        <w:t xml:space="preserve">, не </w:t>
      </w:r>
      <w:proofErr w:type="spellStart"/>
      <w:r w:rsidRPr="003C55E5">
        <w:rPr>
          <w:rFonts w:eastAsiaTheme="minorHAnsi"/>
          <w:sz w:val="28"/>
          <w:szCs w:val="28"/>
          <w:lang w:eastAsia="en-US"/>
        </w:rPr>
        <w:t>торкаючись</w:t>
      </w:r>
      <w:proofErr w:type="spellEnd"/>
      <w:r w:rsidRPr="003C55E5">
        <w:rPr>
          <w:rFonts w:eastAsiaTheme="minorHAnsi"/>
          <w:sz w:val="28"/>
          <w:szCs w:val="28"/>
          <w:lang w:eastAsia="en-US"/>
        </w:rPr>
        <w:t xml:space="preserve"> руками </w:t>
      </w:r>
      <w:proofErr w:type="spellStart"/>
      <w:r w:rsidRPr="003C55E5">
        <w:rPr>
          <w:rFonts w:eastAsiaTheme="minorHAnsi"/>
          <w:sz w:val="28"/>
          <w:szCs w:val="28"/>
          <w:lang w:eastAsia="en-US"/>
        </w:rPr>
        <w:t>обпечених</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місць</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обережно</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накласти</w:t>
      </w:r>
      <w:proofErr w:type="spellEnd"/>
      <w:r w:rsidRPr="003C55E5">
        <w:rPr>
          <w:rFonts w:eastAsiaTheme="minorHAnsi"/>
          <w:sz w:val="28"/>
          <w:szCs w:val="28"/>
          <w:lang w:eastAsia="en-US"/>
        </w:rPr>
        <w:t xml:space="preserve"> на </w:t>
      </w:r>
      <w:proofErr w:type="spellStart"/>
      <w:r w:rsidRPr="003C55E5">
        <w:rPr>
          <w:rFonts w:eastAsiaTheme="minorHAnsi"/>
          <w:sz w:val="28"/>
          <w:szCs w:val="28"/>
          <w:lang w:eastAsia="en-US"/>
        </w:rPr>
        <w:t>ушкоджені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місця</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стерильну</w:t>
      </w:r>
      <w:proofErr w:type="spellEnd"/>
      <w:r w:rsidRPr="003C55E5">
        <w:rPr>
          <w:rFonts w:eastAsiaTheme="minorHAnsi"/>
          <w:sz w:val="28"/>
          <w:szCs w:val="28"/>
          <w:lang w:eastAsia="en-US"/>
        </w:rPr>
        <w:t xml:space="preserve"> </w:t>
      </w:r>
      <w:proofErr w:type="spellStart"/>
      <w:proofErr w:type="gramStart"/>
      <w:r w:rsidRPr="003C55E5">
        <w:rPr>
          <w:rFonts w:eastAsiaTheme="minorHAnsi"/>
          <w:sz w:val="28"/>
          <w:szCs w:val="28"/>
          <w:lang w:eastAsia="en-US"/>
        </w:rPr>
        <w:t>пов'язку</w:t>
      </w:r>
      <w:proofErr w:type="spellEnd"/>
      <w:proofErr w:type="gramEnd"/>
      <w:r w:rsidRPr="003C55E5">
        <w:rPr>
          <w:rFonts w:eastAsiaTheme="minorHAnsi"/>
          <w:sz w:val="28"/>
          <w:szCs w:val="28"/>
          <w:lang w:eastAsia="en-US"/>
        </w:rPr>
        <w:t xml:space="preserve"> </w:t>
      </w:r>
      <w:proofErr w:type="spellStart"/>
      <w:r w:rsidRPr="003C55E5">
        <w:rPr>
          <w:rFonts w:eastAsiaTheme="minorHAnsi"/>
          <w:sz w:val="28"/>
          <w:szCs w:val="28"/>
          <w:lang w:eastAsia="en-US"/>
        </w:rPr>
        <w:t>і</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відвести</w:t>
      </w:r>
      <w:proofErr w:type="spellEnd"/>
      <w:r w:rsidRPr="003C55E5">
        <w:rPr>
          <w:rFonts w:eastAsiaTheme="minorHAnsi"/>
          <w:sz w:val="28"/>
          <w:szCs w:val="28"/>
          <w:lang w:eastAsia="en-US"/>
        </w:rPr>
        <w:t xml:space="preserve"> </w:t>
      </w:r>
      <w:proofErr w:type="spellStart"/>
      <w:r w:rsidRPr="003C55E5">
        <w:rPr>
          <w:rFonts w:eastAsiaTheme="minorHAnsi"/>
          <w:sz w:val="28"/>
          <w:szCs w:val="28"/>
          <w:lang w:eastAsia="en-US"/>
        </w:rPr>
        <w:t>потерпілого</w:t>
      </w:r>
      <w:proofErr w:type="spellEnd"/>
      <w:r w:rsidRPr="003C55E5">
        <w:rPr>
          <w:rFonts w:eastAsiaTheme="minorHAnsi"/>
          <w:sz w:val="28"/>
          <w:szCs w:val="28"/>
          <w:lang w:eastAsia="en-US"/>
        </w:rPr>
        <w:t xml:space="preserve"> до </w:t>
      </w:r>
      <w:proofErr w:type="spellStart"/>
      <w:r w:rsidRPr="003C55E5">
        <w:rPr>
          <w:rFonts w:eastAsiaTheme="minorHAnsi"/>
          <w:sz w:val="28"/>
          <w:szCs w:val="28"/>
          <w:lang w:eastAsia="en-US"/>
        </w:rPr>
        <w:t>медичного</w:t>
      </w:r>
      <w:proofErr w:type="spellEnd"/>
      <w:r w:rsidRPr="003C55E5">
        <w:rPr>
          <w:rFonts w:eastAsiaTheme="minorHAnsi"/>
          <w:sz w:val="28"/>
          <w:szCs w:val="28"/>
          <w:lang w:eastAsia="en-US"/>
        </w:rPr>
        <w:t xml:space="preserve"> закладу.</w:t>
      </w:r>
    </w:p>
    <w:p w:rsidR="003C55E5" w:rsidRPr="003C55E5" w:rsidRDefault="003C55E5" w:rsidP="003C55E5">
      <w:pPr>
        <w:jc w:val="both"/>
        <w:rPr>
          <w:rFonts w:eastAsiaTheme="minorHAnsi"/>
          <w:sz w:val="28"/>
          <w:szCs w:val="28"/>
          <w:lang w:eastAsia="en-US"/>
        </w:rPr>
      </w:pPr>
    </w:p>
    <w:p w:rsidR="003C55E5" w:rsidRPr="003C55E5" w:rsidRDefault="003C55E5" w:rsidP="003C55E5">
      <w:pPr>
        <w:jc w:val="both"/>
        <w:rPr>
          <w:rFonts w:eastAsiaTheme="minorHAnsi"/>
          <w:sz w:val="28"/>
          <w:szCs w:val="28"/>
          <w:lang w:val="uk-UA" w:eastAsia="en-US"/>
        </w:rPr>
      </w:pPr>
    </w:p>
    <w:p w:rsidR="00B3589C" w:rsidRPr="00917346" w:rsidRDefault="00B3589C" w:rsidP="00B3589C">
      <w:pPr>
        <w:tabs>
          <w:tab w:val="left" w:pos="5355"/>
        </w:tabs>
        <w:rPr>
          <w:sz w:val="28"/>
          <w:szCs w:val="28"/>
          <w:lang w:val="uk-UA"/>
        </w:rPr>
      </w:pPr>
    </w:p>
    <w:p w:rsidR="006A1499" w:rsidRDefault="006A1499" w:rsidP="006A1499">
      <w:pPr>
        <w:rPr>
          <w:sz w:val="28"/>
          <w:szCs w:val="28"/>
          <w:lang w:val="uk-UA"/>
        </w:rPr>
      </w:pPr>
      <w:r w:rsidRPr="0072320F">
        <w:rPr>
          <w:iCs/>
          <w:sz w:val="28"/>
          <w:szCs w:val="28"/>
          <w:lang w:val="uk-UA"/>
        </w:rPr>
        <w:t>ІНСТРУКЦІЮ РОЗРОБИВ</w:t>
      </w:r>
      <w:r w:rsidRPr="000C7B8F">
        <w:rPr>
          <w:sz w:val="28"/>
          <w:szCs w:val="28"/>
          <w:lang w:val="uk-UA"/>
        </w:rPr>
        <w:t>:</w:t>
      </w:r>
    </w:p>
    <w:p w:rsidR="006A1499" w:rsidRDefault="006A1499" w:rsidP="006A1499">
      <w:pPr>
        <w:rPr>
          <w:sz w:val="28"/>
          <w:szCs w:val="28"/>
          <w:lang w:val="uk-UA"/>
        </w:rPr>
      </w:pPr>
    </w:p>
    <w:p w:rsidR="006A1499" w:rsidRDefault="006A1499" w:rsidP="006A1499">
      <w:pPr>
        <w:rPr>
          <w:b/>
          <w:sz w:val="28"/>
          <w:lang w:val="uk-UA"/>
        </w:rPr>
      </w:pPr>
      <w:r w:rsidRPr="00490A9B">
        <w:rPr>
          <w:b/>
          <w:sz w:val="28"/>
          <w:lang w:val="uk-UA"/>
        </w:rPr>
        <w:t>Заступник селищного голови</w:t>
      </w:r>
      <w:r>
        <w:rPr>
          <w:sz w:val="28"/>
          <w:lang w:val="uk-UA"/>
        </w:rPr>
        <w:t xml:space="preserve">                                   </w:t>
      </w:r>
      <w:r w:rsidR="0069446D">
        <w:rPr>
          <w:sz w:val="28"/>
          <w:lang w:val="uk-UA"/>
        </w:rPr>
        <w:t xml:space="preserve">       </w:t>
      </w:r>
      <w:r w:rsidR="002D0480">
        <w:rPr>
          <w:b/>
          <w:sz w:val="28"/>
          <w:lang w:val="uk-UA"/>
        </w:rPr>
        <w:t>Волод</w:t>
      </w:r>
      <w:r w:rsidRPr="00490A9B">
        <w:rPr>
          <w:b/>
          <w:sz w:val="28"/>
          <w:lang w:val="uk-UA"/>
        </w:rPr>
        <w:t>имир ШУЛЯК</w:t>
      </w:r>
    </w:p>
    <w:p w:rsidR="006A1499" w:rsidRDefault="006A1499" w:rsidP="006A1499">
      <w:pPr>
        <w:rPr>
          <w:sz w:val="28"/>
          <w:szCs w:val="28"/>
          <w:lang w:val="uk-UA"/>
        </w:rPr>
      </w:pPr>
    </w:p>
    <w:p w:rsidR="006A1499" w:rsidRDefault="006A1499" w:rsidP="006A1499">
      <w:pPr>
        <w:rPr>
          <w:sz w:val="28"/>
          <w:szCs w:val="28"/>
          <w:lang w:val="uk-UA"/>
        </w:rPr>
      </w:pPr>
      <w:r w:rsidRPr="00805652">
        <w:rPr>
          <w:sz w:val="28"/>
          <w:szCs w:val="28"/>
        </w:rPr>
        <w:t>УЗГОДЖЕНО:</w:t>
      </w:r>
    </w:p>
    <w:p w:rsidR="006A1499" w:rsidRPr="00490A9B" w:rsidRDefault="006A1499" w:rsidP="006A1499">
      <w:pPr>
        <w:rPr>
          <w:sz w:val="28"/>
          <w:szCs w:val="28"/>
          <w:lang w:val="uk-UA"/>
        </w:rPr>
      </w:pPr>
    </w:p>
    <w:p w:rsidR="006A1499" w:rsidRDefault="002D0480" w:rsidP="006A1499">
      <w:pPr>
        <w:rPr>
          <w:b/>
          <w:sz w:val="28"/>
          <w:lang w:val="uk-UA"/>
        </w:rPr>
      </w:pPr>
      <w:r>
        <w:rPr>
          <w:b/>
          <w:sz w:val="28"/>
          <w:lang w:val="uk-UA"/>
        </w:rPr>
        <w:t>Перш</w:t>
      </w:r>
      <w:r w:rsidR="006A1499">
        <w:rPr>
          <w:b/>
          <w:sz w:val="28"/>
          <w:lang w:val="uk-UA"/>
        </w:rPr>
        <w:t>ий з</w:t>
      </w:r>
      <w:r w:rsidR="006A1499" w:rsidRPr="00490A9B">
        <w:rPr>
          <w:b/>
          <w:sz w:val="28"/>
          <w:lang w:val="uk-UA"/>
        </w:rPr>
        <w:t>аступник селищного голови</w:t>
      </w:r>
      <w:r w:rsidR="006A1499">
        <w:rPr>
          <w:sz w:val="28"/>
          <w:lang w:val="uk-UA"/>
        </w:rPr>
        <w:t xml:space="preserve">                           </w:t>
      </w:r>
      <w:r w:rsidR="006A1499" w:rsidRPr="00490A9B">
        <w:rPr>
          <w:b/>
          <w:sz w:val="28"/>
          <w:lang w:val="uk-UA"/>
        </w:rPr>
        <w:t>В</w:t>
      </w:r>
      <w:r w:rsidR="006A1499">
        <w:rPr>
          <w:b/>
          <w:sz w:val="28"/>
          <w:lang w:val="uk-UA"/>
        </w:rPr>
        <w:t>італій</w:t>
      </w:r>
      <w:r w:rsidR="006A1499" w:rsidRPr="00490A9B">
        <w:rPr>
          <w:b/>
          <w:sz w:val="28"/>
          <w:lang w:val="uk-UA"/>
        </w:rPr>
        <w:t xml:space="preserve"> </w:t>
      </w:r>
      <w:r w:rsidR="006A1499">
        <w:rPr>
          <w:b/>
          <w:sz w:val="28"/>
          <w:lang w:val="uk-UA"/>
        </w:rPr>
        <w:t>ЖЕЛІБА</w:t>
      </w:r>
    </w:p>
    <w:p w:rsidR="006A1499" w:rsidRPr="0099476D" w:rsidRDefault="006A1499" w:rsidP="006A1499">
      <w:pPr>
        <w:rPr>
          <w:sz w:val="28"/>
          <w:lang w:val="uk-UA"/>
        </w:rPr>
      </w:pPr>
    </w:p>
    <w:p w:rsidR="006A1499" w:rsidRPr="00490A9B" w:rsidRDefault="006A1499" w:rsidP="006A1499">
      <w:pPr>
        <w:jc w:val="both"/>
        <w:rPr>
          <w:b/>
          <w:sz w:val="28"/>
          <w:szCs w:val="28"/>
          <w:lang w:val="uk-UA"/>
        </w:rPr>
      </w:pPr>
      <w:r w:rsidRPr="00490A9B">
        <w:rPr>
          <w:b/>
          <w:sz w:val="28"/>
          <w:szCs w:val="28"/>
          <w:lang w:val="uk-UA"/>
        </w:rPr>
        <w:t>Профгрупорг</w:t>
      </w:r>
      <w:r>
        <w:rPr>
          <w:b/>
          <w:sz w:val="28"/>
          <w:szCs w:val="28"/>
          <w:lang w:val="uk-UA"/>
        </w:rPr>
        <w:t xml:space="preserve">                                                          </w:t>
      </w:r>
      <w:r w:rsidR="0069446D">
        <w:rPr>
          <w:b/>
          <w:sz w:val="28"/>
          <w:szCs w:val="28"/>
          <w:lang w:val="uk-UA"/>
        </w:rPr>
        <w:t xml:space="preserve">       </w:t>
      </w:r>
      <w:r>
        <w:rPr>
          <w:b/>
          <w:sz w:val="28"/>
          <w:szCs w:val="28"/>
          <w:lang w:val="uk-UA"/>
        </w:rPr>
        <w:t>Олег ЗАЄЦЬ</w:t>
      </w:r>
    </w:p>
    <w:p w:rsidR="003C55E5" w:rsidRPr="003C55E5" w:rsidRDefault="003C55E5" w:rsidP="003C55E5">
      <w:pPr>
        <w:jc w:val="both"/>
        <w:rPr>
          <w:rFonts w:eastAsiaTheme="minorHAnsi"/>
          <w:sz w:val="28"/>
          <w:szCs w:val="28"/>
          <w:lang w:val="uk-UA" w:eastAsia="en-US"/>
        </w:rPr>
      </w:pPr>
    </w:p>
    <w:p w:rsidR="008E4C2C" w:rsidRDefault="008E4C2C" w:rsidP="00B77900">
      <w:pPr>
        <w:jc w:val="center"/>
        <w:rPr>
          <w:sz w:val="28"/>
          <w:szCs w:val="28"/>
          <w:lang w:val="uk-UA"/>
        </w:rPr>
      </w:pPr>
    </w:p>
    <w:p w:rsidR="00917346" w:rsidRDefault="00917346" w:rsidP="00B77900">
      <w:pPr>
        <w:jc w:val="center"/>
        <w:rPr>
          <w:sz w:val="28"/>
          <w:szCs w:val="28"/>
          <w:lang w:val="uk-UA"/>
        </w:rPr>
      </w:pPr>
    </w:p>
    <w:p w:rsidR="008E4C2C" w:rsidRDefault="008E4C2C" w:rsidP="00B77900">
      <w:pPr>
        <w:jc w:val="center"/>
        <w:rPr>
          <w:sz w:val="28"/>
          <w:szCs w:val="28"/>
          <w:lang w:val="uk-UA"/>
        </w:rPr>
      </w:pPr>
    </w:p>
    <w:p w:rsidR="008E4C2C" w:rsidRDefault="008E4C2C" w:rsidP="00B77900">
      <w:pPr>
        <w:jc w:val="center"/>
        <w:rPr>
          <w:sz w:val="28"/>
          <w:szCs w:val="28"/>
          <w:lang w:val="uk-UA"/>
        </w:rPr>
      </w:pPr>
    </w:p>
    <w:p w:rsidR="008E4C2C" w:rsidRDefault="008E4C2C" w:rsidP="00B77900">
      <w:pPr>
        <w:jc w:val="center"/>
        <w:rPr>
          <w:sz w:val="28"/>
          <w:szCs w:val="28"/>
          <w:lang w:val="uk-UA"/>
        </w:rPr>
      </w:pPr>
    </w:p>
    <w:p w:rsidR="008E4C2C" w:rsidRDefault="008E4C2C"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011E07" w:rsidRDefault="00011E07" w:rsidP="00B77900">
      <w:pPr>
        <w:jc w:val="center"/>
        <w:rPr>
          <w:sz w:val="28"/>
          <w:szCs w:val="28"/>
          <w:lang w:val="uk-UA"/>
        </w:rPr>
      </w:pPr>
    </w:p>
    <w:p w:rsidR="0027342C" w:rsidRDefault="0027342C" w:rsidP="00B77900">
      <w:pPr>
        <w:jc w:val="center"/>
        <w:rPr>
          <w:sz w:val="28"/>
          <w:szCs w:val="28"/>
          <w:lang w:val="uk-UA"/>
        </w:rPr>
      </w:pPr>
    </w:p>
    <w:p w:rsidR="0027342C" w:rsidRDefault="0027342C" w:rsidP="00B77900">
      <w:pPr>
        <w:jc w:val="center"/>
        <w:rPr>
          <w:sz w:val="28"/>
          <w:szCs w:val="28"/>
          <w:lang w:val="uk-UA"/>
        </w:rPr>
      </w:pPr>
    </w:p>
    <w:p w:rsidR="0027342C" w:rsidRDefault="0027342C" w:rsidP="00B77900">
      <w:pPr>
        <w:jc w:val="center"/>
        <w:rPr>
          <w:sz w:val="28"/>
          <w:szCs w:val="28"/>
          <w:lang w:val="uk-UA"/>
        </w:rPr>
      </w:pPr>
    </w:p>
    <w:p w:rsidR="0027342C" w:rsidRDefault="0027342C" w:rsidP="00B77900">
      <w:pPr>
        <w:jc w:val="center"/>
        <w:rPr>
          <w:sz w:val="28"/>
          <w:szCs w:val="28"/>
          <w:lang w:val="uk-UA"/>
        </w:rPr>
      </w:pPr>
    </w:p>
    <w:p w:rsidR="00011E07" w:rsidRDefault="00011E07" w:rsidP="00947C36">
      <w:pPr>
        <w:widowControl w:val="0"/>
        <w:autoSpaceDE w:val="0"/>
        <w:autoSpaceDN w:val="0"/>
        <w:adjustRightInd w:val="0"/>
        <w:rPr>
          <w:sz w:val="28"/>
          <w:szCs w:val="28"/>
          <w:lang w:val="uk-UA"/>
        </w:rPr>
      </w:pPr>
    </w:p>
    <w:sectPr w:rsidR="00011E07" w:rsidSect="0097681B">
      <w:footerReference w:type="default" r:id="rId8"/>
      <w:pgSz w:w="11906" w:h="16838" w:code="9"/>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54" w:rsidRDefault="001C5B54">
      <w:r>
        <w:separator/>
      </w:r>
    </w:p>
  </w:endnote>
  <w:endnote w:type="continuationSeparator" w:id="0">
    <w:p w:rsidR="001C5B54" w:rsidRDefault="001C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46" w:rsidRDefault="001559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54" w:rsidRDefault="001C5B54">
      <w:r>
        <w:separator/>
      </w:r>
    </w:p>
  </w:footnote>
  <w:footnote w:type="continuationSeparator" w:id="0">
    <w:p w:rsidR="001C5B54" w:rsidRDefault="001C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DC0"/>
    <w:multiLevelType w:val="hybridMultilevel"/>
    <w:tmpl w:val="2190E8E2"/>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08A97652"/>
    <w:multiLevelType w:val="hybridMultilevel"/>
    <w:tmpl w:val="E190EBD8"/>
    <w:lvl w:ilvl="0" w:tplc="5A7EF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8907E8"/>
    <w:multiLevelType w:val="singleLevel"/>
    <w:tmpl w:val="E938C8A0"/>
    <w:lvl w:ilvl="0">
      <w:start w:val="1"/>
      <w:numFmt w:val="decimal"/>
      <w:lvlText w:val="%1."/>
      <w:lvlJc w:val="left"/>
      <w:pPr>
        <w:tabs>
          <w:tab w:val="num" w:pos="585"/>
        </w:tabs>
        <w:ind w:left="585" w:hanging="360"/>
      </w:pPr>
      <w:rPr>
        <w:rFonts w:hint="default"/>
      </w:rPr>
    </w:lvl>
  </w:abstractNum>
  <w:abstractNum w:abstractNumId="3">
    <w:nsid w:val="42F85CC2"/>
    <w:multiLevelType w:val="multilevel"/>
    <w:tmpl w:val="A2F8827E"/>
    <w:lvl w:ilvl="0">
      <w:start w:val="3"/>
      <w:numFmt w:val="decimal"/>
      <w:lvlText w:val="%1."/>
      <w:lvlJc w:val="left"/>
      <w:pPr>
        <w:tabs>
          <w:tab w:val="num" w:pos="927"/>
        </w:tabs>
        <w:ind w:left="927" w:hanging="360"/>
      </w:pPr>
    </w:lvl>
    <w:lvl w:ilvl="1">
      <w:start w:val="3"/>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2073"/>
        </w:tabs>
        <w:ind w:left="2073" w:hanging="1080"/>
      </w:pPr>
    </w:lvl>
    <w:lvl w:ilvl="4">
      <w:start w:val="1"/>
      <w:numFmt w:val="decimal"/>
      <w:isLgl/>
      <w:lvlText w:val="%1.%2.%3.%4.%5."/>
      <w:lvlJc w:val="left"/>
      <w:pPr>
        <w:tabs>
          <w:tab w:val="num" w:pos="2215"/>
        </w:tabs>
        <w:ind w:left="2215"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2859"/>
        </w:tabs>
        <w:ind w:left="2859" w:hanging="1440"/>
      </w:pPr>
    </w:lvl>
    <w:lvl w:ilvl="7">
      <w:start w:val="1"/>
      <w:numFmt w:val="decimal"/>
      <w:isLgl/>
      <w:lvlText w:val="%1.%2.%3.%4.%5.%6.%7.%8."/>
      <w:lvlJc w:val="left"/>
      <w:pPr>
        <w:tabs>
          <w:tab w:val="num" w:pos="3361"/>
        </w:tabs>
        <w:ind w:left="3361" w:hanging="1800"/>
      </w:pPr>
    </w:lvl>
    <w:lvl w:ilvl="8">
      <w:start w:val="1"/>
      <w:numFmt w:val="decimal"/>
      <w:isLgl/>
      <w:lvlText w:val="%1.%2.%3.%4.%5.%6.%7.%8.%9."/>
      <w:lvlJc w:val="left"/>
      <w:pPr>
        <w:tabs>
          <w:tab w:val="num" w:pos="3863"/>
        </w:tabs>
        <w:ind w:left="3863" w:hanging="2160"/>
      </w:pPr>
    </w:lvl>
  </w:abstractNum>
  <w:abstractNum w:abstractNumId="4">
    <w:nsid w:val="43FE1B5F"/>
    <w:multiLevelType w:val="hybridMultilevel"/>
    <w:tmpl w:val="D70E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77166"/>
    <w:multiLevelType w:val="hybridMultilevel"/>
    <w:tmpl w:val="DA6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A26C3"/>
    <w:multiLevelType w:val="hybridMultilevel"/>
    <w:tmpl w:val="736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E52BE"/>
    <w:multiLevelType w:val="hybridMultilevel"/>
    <w:tmpl w:val="5F70AECC"/>
    <w:lvl w:ilvl="0" w:tplc="2E003A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B268A5"/>
    <w:multiLevelType w:val="multilevel"/>
    <w:tmpl w:val="7E5C375C"/>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630"/>
        </w:tabs>
        <w:ind w:left="3630" w:hanging="180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9">
    <w:nsid w:val="663F4297"/>
    <w:multiLevelType w:val="hybridMultilevel"/>
    <w:tmpl w:val="97BA4280"/>
    <w:lvl w:ilvl="0" w:tplc="3CCCD74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F18D0"/>
    <w:multiLevelType w:val="hybridMultilevel"/>
    <w:tmpl w:val="25FA5614"/>
    <w:lvl w:ilvl="0" w:tplc="0419000F">
      <w:start w:val="2"/>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714F2E40"/>
    <w:multiLevelType w:val="hybridMultilevel"/>
    <w:tmpl w:val="509A8FEE"/>
    <w:lvl w:ilvl="0" w:tplc="F366215C">
      <w:start w:val="1"/>
      <w:numFmt w:val="decimal"/>
      <w:lvlText w:val="%1."/>
      <w:lvlJc w:val="left"/>
      <w:pPr>
        <w:ind w:left="1279" w:hanging="780"/>
      </w:pPr>
      <w:rPr>
        <w:rFonts w:hint="default"/>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12">
    <w:nsid w:val="77166728"/>
    <w:multiLevelType w:val="hybridMultilevel"/>
    <w:tmpl w:val="DA6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51A16"/>
    <w:multiLevelType w:val="hybridMultilevel"/>
    <w:tmpl w:val="DC9E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0"/>
  </w:num>
  <w:num w:numId="5">
    <w:abstractNumId w:val="13"/>
  </w:num>
  <w:num w:numId="6">
    <w:abstractNumId w:val="1"/>
  </w:num>
  <w:num w:numId="7">
    <w:abstractNumId w:val="6"/>
  </w:num>
  <w:num w:numId="8">
    <w:abstractNumId w:val="4"/>
  </w:num>
  <w:num w:numId="9">
    <w:abstractNumId w:val="11"/>
  </w:num>
  <w:num w:numId="10">
    <w:abstractNumId w:val="10"/>
  </w:num>
  <w:num w:numId="11">
    <w:abstractNumId w:val="7"/>
  </w:num>
  <w:num w:numId="12">
    <w:abstractNumId w:val="2"/>
  </w:num>
  <w:num w:numId="13">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6142"/>
    <w:rsid w:val="0000393F"/>
    <w:rsid w:val="000069D5"/>
    <w:rsid w:val="00011E07"/>
    <w:rsid w:val="00017E1C"/>
    <w:rsid w:val="00021242"/>
    <w:rsid w:val="00031D5C"/>
    <w:rsid w:val="000544C8"/>
    <w:rsid w:val="0005677C"/>
    <w:rsid w:val="0007055A"/>
    <w:rsid w:val="00071A9A"/>
    <w:rsid w:val="00083D6D"/>
    <w:rsid w:val="00084E71"/>
    <w:rsid w:val="00092428"/>
    <w:rsid w:val="000A7DD4"/>
    <w:rsid w:val="000B7EF8"/>
    <w:rsid w:val="000C2499"/>
    <w:rsid w:val="000C33C5"/>
    <w:rsid w:val="000C4D1E"/>
    <w:rsid w:val="000C61C9"/>
    <w:rsid w:val="000D2070"/>
    <w:rsid w:val="000D254A"/>
    <w:rsid w:val="000E0B79"/>
    <w:rsid w:val="000E499E"/>
    <w:rsid w:val="000E52B3"/>
    <w:rsid w:val="000E574C"/>
    <w:rsid w:val="000E7FD9"/>
    <w:rsid w:val="0012001C"/>
    <w:rsid w:val="00125A6A"/>
    <w:rsid w:val="00125D77"/>
    <w:rsid w:val="00153528"/>
    <w:rsid w:val="00155946"/>
    <w:rsid w:val="001567E8"/>
    <w:rsid w:val="001631A1"/>
    <w:rsid w:val="00165E63"/>
    <w:rsid w:val="00175078"/>
    <w:rsid w:val="0018022E"/>
    <w:rsid w:val="001A59B5"/>
    <w:rsid w:val="001B011B"/>
    <w:rsid w:val="001B5EFB"/>
    <w:rsid w:val="001C06D3"/>
    <w:rsid w:val="001C297B"/>
    <w:rsid w:val="001C5B54"/>
    <w:rsid w:val="001C7DAB"/>
    <w:rsid w:val="001D2AFA"/>
    <w:rsid w:val="001D3601"/>
    <w:rsid w:val="001E341A"/>
    <w:rsid w:val="001E776E"/>
    <w:rsid w:val="001F01FA"/>
    <w:rsid w:val="001F7B98"/>
    <w:rsid w:val="00200A65"/>
    <w:rsid w:val="00213522"/>
    <w:rsid w:val="00220B1F"/>
    <w:rsid w:val="00231CCA"/>
    <w:rsid w:val="00232709"/>
    <w:rsid w:val="0023528B"/>
    <w:rsid w:val="002549DA"/>
    <w:rsid w:val="002630BE"/>
    <w:rsid w:val="002668D6"/>
    <w:rsid w:val="002669E0"/>
    <w:rsid w:val="0027342C"/>
    <w:rsid w:val="00273F47"/>
    <w:rsid w:val="0027718A"/>
    <w:rsid w:val="002840A3"/>
    <w:rsid w:val="00293930"/>
    <w:rsid w:val="00293FF1"/>
    <w:rsid w:val="002A3CFB"/>
    <w:rsid w:val="002A4EF2"/>
    <w:rsid w:val="002B43CB"/>
    <w:rsid w:val="002C0517"/>
    <w:rsid w:val="002C0F3E"/>
    <w:rsid w:val="002C2D62"/>
    <w:rsid w:val="002D0480"/>
    <w:rsid w:val="002D11F2"/>
    <w:rsid w:val="002D6142"/>
    <w:rsid w:val="002E23C8"/>
    <w:rsid w:val="002E5761"/>
    <w:rsid w:val="002F22D7"/>
    <w:rsid w:val="00303FC6"/>
    <w:rsid w:val="003074F2"/>
    <w:rsid w:val="003155C9"/>
    <w:rsid w:val="003216C8"/>
    <w:rsid w:val="00331695"/>
    <w:rsid w:val="00342CBA"/>
    <w:rsid w:val="0034328D"/>
    <w:rsid w:val="00345048"/>
    <w:rsid w:val="00350157"/>
    <w:rsid w:val="00364962"/>
    <w:rsid w:val="00385161"/>
    <w:rsid w:val="0038612C"/>
    <w:rsid w:val="00391579"/>
    <w:rsid w:val="00396FA9"/>
    <w:rsid w:val="003979C9"/>
    <w:rsid w:val="003A6023"/>
    <w:rsid w:val="003B1390"/>
    <w:rsid w:val="003B1ED0"/>
    <w:rsid w:val="003C55E5"/>
    <w:rsid w:val="003C78C7"/>
    <w:rsid w:val="003D067D"/>
    <w:rsid w:val="003D1AD1"/>
    <w:rsid w:val="003D5946"/>
    <w:rsid w:val="003E57EB"/>
    <w:rsid w:val="0040115B"/>
    <w:rsid w:val="00427194"/>
    <w:rsid w:val="00430845"/>
    <w:rsid w:val="00443BE8"/>
    <w:rsid w:val="00455401"/>
    <w:rsid w:val="0047025B"/>
    <w:rsid w:val="004762F1"/>
    <w:rsid w:val="00482DF5"/>
    <w:rsid w:val="004832E4"/>
    <w:rsid w:val="00487C31"/>
    <w:rsid w:val="00497880"/>
    <w:rsid w:val="004D06B1"/>
    <w:rsid w:val="004D3FFB"/>
    <w:rsid w:val="004D4431"/>
    <w:rsid w:val="005002F7"/>
    <w:rsid w:val="005029BE"/>
    <w:rsid w:val="005041DE"/>
    <w:rsid w:val="00510EB6"/>
    <w:rsid w:val="00524D3B"/>
    <w:rsid w:val="00530223"/>
    <w:rsid w:val="005415B2"/>
    <w:rsid w:val="00541FEC"/>
    <w:rsid w:val="00544C40"/>
    <w:rsid w:val="00545803"/>
    <w:rsid w:val="00553576"/>
    <w:rsid w:val="005547F8"/>
    <w:rsid w:val="00555AC9"/>
    <w:rsid w:val="0056432D"/>
    <w:rsid w:val="005823DB"/>
    <w:rsid w:val="00582E41"/>
    <w:rsid w:val="005831E4"/>
    <w:rsid w:val="00584BD7"/>
    <w:rsid w:val="00586D0A"/>
    <w:rsid w:val="00596811"/>
    <w:rsid w:val="005B0A90"/>
    <w:rsid w:val="005B13FA"/>
    <w:rsid w:val="005B15DD"/>
    <w:rsid w:val="005B2ADD"/>
    <w:rsid w:val="005B31CC"/>
    <w:rsid w:val="005C2E41"/>
    <w:rsid w:val="005D10C8"/>
    <w:rsid w:val="005D6089"/>
    <w:rsid w:val="005E598F"/>
    <w:rsid w:val="005F4279"/>
    <w:rsid w:val="006009D2"/>
    <w:rsid w:val="006052D2"/>
    <w:rsid w:val="0060530D"/>
    <w:rsid w:val="006111D6"/>
    <w:rsid w:val="00613E27"/>
    <w:rsid w:val="00614D33"/>
    <w:rsid w:val="00624C7D"/>
    <w:rsid w:val="00632720"/>
    <w:rsid w:val="006533E0"/>
    <w:rsid w:val="00656402"/>
    <w:rsid w:val="00657F49"/>
    <w:rsid w:val="00667567"/>
    <w:rsid w:val="0067432E"/>
    <w:rsid w:val="00677E92"/>
    <w:rsid w:val="00680C43"/>
    <w:rsid w:val="0069446D"/>
    <w:rsid w:val="00694E3E"/>
    <w:rsid w:val="006A1499"/>
    <w:rsid w:val="006B1BCA"/>
    <w:rsid w:val="006B1F4E"/>
    <w:rsid w:val="006C1184"/>
    <w:rsid w:val="006D1E69"/>
    <w:rsid w:val="006D2776"/>
    <w:rsid w:val="006D2FC3"/>
    <w:rsid w:val="006D5B14"/>
    <w:rsid w:val="006F133B"/>
    <w:rsid w:val="006F2D8E"/>
    <w:rsid w:val="006F51BC"/>
    <w:rsid w:val="00700D6F"/>
    <w:rsid w:val="007073E0"/>
    <w:rsid w:val="00712A87"/>
    <w:rsid w:val="007202A9"/>
    <w:rsid w:val="0072320F"/>
    <w:rsid w:val="0073322B"/>
    <w:rsid w:val="00740CAB"/>
    <w:rsid w:val="007434C6"/>
    <w:rsid w:val="00744AD0"/>
    <w:rsid w:val="007460E4"/>
    <w:rsid w:val="0076290D"/>
    <w:rsid w:val="00764BBD"/>
    <w:rsid w:val="007703EB"/>
    <w:rsid w:val="0077322E"/>
    <w:rsid w:val="00773FC7"/>
    <w:rsid w:val="00777261"/>
    <w:rsid w:val="00780637"/>
    <w:rsid w:val="00791696"/>
    <w:rsid w:val="00791DEB"/>
    <w:rsid w:val="00792352"/>
    <w:rsid w:val="00793BBF"/>
    <w:rsid w:val="00794E08"/>
    <w:rsid w:val="00796F4E"/>
    <w:rsid w:val="007A4458"/>
    <w:rsid w:val="007A548B"/>
    <w:rsid w:val="007A69D0"/>
    <w:rsid w:val="007C4BD0"/>
    <w:rsid w:val="007C604D"/>
    <w:rsid w:val="007C635D"/>
    <w:rsid w:val="007D5DC8"/>
    <w:rsid w:val="007D60BA"/>
    <w:rsid w:val="007E1922"/>
    <w:rsid w:val="007F17C9"/>
    <w:rsid w:val="007F32A5"/>
    <w:rsid w:val="008065B3"/>
    <w:rsid w:val="00807544"/>
    <w:rsid w:val="00811B3B"/>
    <w:rsid w:val="008122A3"/>
    <w:rsid w:val="008157D4"/>
    <w:rsid w:val="00823363"/>
    <w:rsid w:val="00824B99"/>
    <w:rsid w:val="00826614"/>
    <w:rsid w:val="0082790C"/>
    <w:rsid w:val="0083198C"/>
    <w:rsid w:val="00835E67"/>
    <w:rsid w:val="0084480B"/>
    <w:rsid w:val="00853967"/>
    <w:rsid w:val="00871FC7"/>
    <w:rsid w:val="008802A1"/>
    <w:rsid w:val="00884388"/>
    <w:rsid w:val="008A1236"/>
    <w:rsid w:val="008B6D48"/>
    <w:rsid w:val="008C3DB8"/>
    <w:rsid w:val="008C6E95"/>
    <w:rsid w:val="008D158C"/>
    <w:rsid w:val="008E4C2C"/>
    <w:rsid w:val="008E6C3C"/>
    <w:rsid w:val="00903939"/>
    <w:rsid w:val="00906A91"/>
    <w:rsid w:val="00906D19"/>
    <w:rsid w:val="00917346"/>
    <w:rsid w:val="009175BE"/>
    <w:rsid w:val="00924762"/>
    <w:rsid w:val="0092487D"/>
    <w:rsid w:val="0093361A"/>
    <w:rsid w:val="00937D4F"/>
    <w:rsid w:val="00944D14"/>
    <w:rsid w:val="0094659F"/>
    <w:rsid w:val="00947C36"/>
    <w:rsid w:val="00947D72"/>
    <w:rsid w:val="00952D29"/>
    <w:rsid w:val="00956F27"/>
    <w:rsid w:val="009571CD"/>
    <w:rsid w:val="0097681B"/>
    <w:rsid w:val="00985A7A"/>
    <w:rsid w:val="0099476D"/>
    <w:rsid w:val="009A27F5"/>
    <w:rsid w:val="009B21C6"/>
    <w:rsid w:val="009C3701"/>
    <w:rsid w:val="009D092F"/>
    <w:rsid w:val="009D74CF"/>
    <w:rsid w:val="009F2CA5"/>
    <w:rsid w:val="009F7B64"/>
    <w:rsid w:val="00A0064C"/>
    <w:rsid w:val="00A03A1D"/>
    <w:rsid w:val="00A07204"/>
    <w:rsid w:val="00A128F6"/>
    <w:rsid w:val="00A175B6"/>
    <w:rsid w:val="00A17604"/>
    <w:rsid w:val="00A25FA5"/>
    <w:rsid w:val="00A26A54"/>
    <w:rsid w:val="00A3004F"/>
    <w:rsid w:val="00A33956"/>
    <w:rsid w:val="00A37953"/>
    <w:rsid w:val="00A42BF0"/>
    <w:rsid w:val="00A52DC7"/>
    <w:rsid w:val="00A84F6D"/>
    <w:rsid w:val="00AA18E1"/>
    <w:rsid w:val="00AA7ED3"/>
    <w:rsid w:val="00AB14F3"/>
    <w:rsid w:val="00AB493C"/>
    <w:rsid w:val="00AC0738"/>
    <w:rsid w:val="00AD3288"/>
    <w:rsid w:val="00AD704B"/>
    <w:rsid w:val="00AD75EC"/>
    <w:rsid w:val="00AE782F"/>
    <w:rsid w:val="00AF29BE"/>
    <w:rsid w:val="00AF4EF0"/>
    <w:rsid w:val="00B04518"/>
    <w:rsid w:val="00B11A75"/>
    <w:rsid w:val="00B17DB9"/>
    <w:rsid w:val="00B31DA5"/>
    <w:rsid w:val="00B3589C"/>
    <w:rsid w:val="00B40279"/>
    <w:rsid w:val="00B435E6"/>
    <w:rsid w:val="00B47632"/>
    <w:rsid w:val="00B52D9D"/>
    <w:rsid w:val="00B57118"/>
    <w:rsid w:val="00B65208"/>
    <w:rsid w:val="00B65708"/>
    <w:rsid w:val="00B75786"/>
    <w:rsid w:val="00B77900"/>
    <w:rsid w:val="00B82609"/>
    <w:rsid w:val="00B83110"/>
    <w:rsid w:val="00B850A5"/>
    <w:rsid w:val="00B874A2"/>
    <w:rsid w:val="00B878D2"/>
    <w:rsid w:val="00BA1118"/>
    <w:rsid w:val="00BA5C0C"/>
    <w:rsid w:val="00BB5E00"/>
    <w:rsid w:val="00BC56C3"/>
    <w:rsid w:val="00BD67D0"/>
    <w:rsid w:val="00BD6F5D"/>
    <w:rsid w:val="00BE1703"/>
    <w:rsid w:val="00BE25F4"/>
    <w:rsid w:val="00BE556D"/>
    <w:rsid w:val="00C01206"/>
    <w:rsid w:val="00C03B89"/>
    <w:rsid w:val="00C046C8"/>
    <w:rsid w:val="00C17517"/>
    <w:rsid w:val="00C23A1E"/>
    <w:rsid w:val="00C2662E"/>
    <w:rsid w:val="00C332CD"/>
    <w:rsid w:val="00C45AE6"/>
    <w:rsid w:val="00C461DC"/>
    <w:rsid w:val="00C7673B"/>
    <w:rsid w:val="00C8424D"/>
    <w:rsid w:val="00C8439C"/>
    <w:rsid w:val="00C84CEC"/>
    <w:rsid w:val="00C9730F"/>
    <w:rsid w:val="00CA7448"/>
    <w:rsid w:val="00CB1B05"/>
    <w:rsid w:val="00CC00CD"/>
    <w:rsid w:val="00CC22E7"/>
    <w:rsid w:val="00CC35B3"/>
    <w:rsid w:val="00CC4134"/>
    <w:rsid w:val="00CC562B"/>
    <w:rsid w:val="00CD29D0"/>
    <w:rsid w:val="00CD57A7"/>
    <w:rsid w:val="00CE0397"/>
    <w:rsid w:val="00CE6B1D"/>
    <w:rsid w:val="00D026BA"/>
    <w:rsid w:val="00D05317"/>
    <w:rsid w:val="00D0573B"/>
    <w:rsid w:val="00D119E4"/>
    <w:rsid w:val="00D17B1C"/>
    <w:rsid w:val="00D324FB"/>
    <w:rsid w:val="00D440DC"/>
    <w:rsid w:val="00D53F78"/>
    <w:rsid w:val="00D675C4"/>
    <w:rsid w:val="00D7070A"/>
    <w:rsid w:val="00D71C91"/>
    <w:rsid w:val="00DB128A"/>
    <w:rsid w:val="00DC0BE6"/>
    <w:rsid w:val="00DC37F5"/>
    <w:rsid w:val="00DD32DD"/>
    <w:rsid w:val="00DE7B89"/>
    <w:rsid w:val="00DE7ED5"/>
    <w:rsid w:val="00DF184B"/>
    <w:rsid w:val="00DF5280"/>
    <w:rsid w:val="00E02925"/>
    <w:rsid w:val="00E02A16"/>
    <w:rsid w:val="00E11C03"/>
    <w:rsid w:val="00E2159B"/>
    <w:rsid w:val="00E24774"/>
    <w:rsid w:val="00E63840"/>
    <w:rsid w:val="00E66717"/>
    <w:rsid w:val="00E76504"/>
    <w:rsid w:val="00E81F06"/>
    <w:rsid w:val="00E85155"/>
    <w:rsid w:val="00EA21CE"/>
    <w:rsid w:val="00EA78DE"/>
    <w:rsid w:val="00EA7FB9"/>
    <w:rsid w:val="00EB7888"/>
    <w:rsid w:val="00EC0690"/>
    <w:rsid w:val="00EC35A7"/>
    <w:rsid w:val="00ED23DA"/>
    <w:rsid w:val="00EE479D"/>
    <w:rsid w:val="00EE763D"/>
    <w:rsid w:val="00EF21DF"/>
    <w:rsid w:val="00F01F81"/>
    <w:rsid w:val="00F03848"/>
    <w:rsid w:val="00F17E8A"/>
    <w:rsid w:val="00F233A0"/>
    <w:rsid w:val="00F43F45"/>
    <w:rsid w:val="00F56BE2"/>
    <w:rsid w:val="00F677CD"/>
    <w:rsid w:val="00F70219"/>
    <w:rsid w:val="00F72E71"/>
    <w:rsid w:val="00F8225C"/>
    <w:rsid w:val="00F835C3"/>
    <w:rsid w:val="00F83DED"/>
    <w:rsid w:val="00FA0EAC"/>
    <w:rsid w:val="00FA10BA"/>
    <w:rsid w:val="00FB0CB1"/>
    <w:rsid w:val="00FD7B17"/>
    <w:rsid w:val="00FE0B2E"/>
    <w:rsid w:val="00FE50E3"/>
    <w:rsid w:val="00FF1591"/>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2D6142"/>
    <w:pPr>
      <w:keepNext/>
      <w:ind w:left="-1265" w:hanging="357"/>
      <w:jc w:val="center"/>
      <w:outlineLvl w:val="3"/>
    </w:pPr>
    <w:rPr>
      <w:b/>
      <w:bCs/>
      <w:lang w:val="uk-UA"/>
    </w:rPr>
  </w:style>
  <w:style w:type="paragraph" w:styleId="5">
    <w:name w:val="heading 5"/>
    <w:basedOn w:val="a"/>
    <w:next w:val="a"/>
    <w:link w:val="50"/>
    <w:unhideWhenUsed/>
    <w:qFormat/>
    <w:rsid w:val="002D6142"/>
    <w:pPr>
      <w:keepNext/>
      <w:tabs>
        <w:tab w:val="center" w:pos="3867"/>
        <w:tab w:val="left" w:pos="7065"/>
      </w:tabs>
      <w:ind w:left="-1260" w:hanging="360"/>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D6142"/>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D6142"/>
    <w:rPr>
      <w:rFonts w:ascii="Times New Roman" w:eastAsia="Times New Roman" w:hAnsi="Times New Roman" w:cs="Times New Roman"/>
      <w:b/>
      <w:bCs/>
      <w:sz w:val="32"/>
      <w:szCs w:val="24"/>
      <w:lang w:val="uk-UA" w:eastAsia="ru-RU"/>
    </w:rPr>
  </w:style>
  <w:style w:type="paragraph" w:styleId="a3">
    <w:name w:val="List Paragraph"/>
    <w:basedOn w:val="a"/>
    <w:uiPriority w:val="34"/>
    <w:qFormat/>
    <w:rsid w:val="002D6142"/>
    <w:pPr>
      <w:ind w:left="720"/>
      <w:contextualSpacing/>
    </w:pPr>
  </w:style>
  <w:style w:type="paragraph" w:styleId="a4">
    <w:name w:val="Balloon Text"/>
    <w:basedOn w:val="a"/>
    <w:link w:val="a5"/>
    <w:uiPriority w:val="99"/>
    <w:semiHidden/>
    <w:unhideWhenUsed/>
    <w:rsid w:val="002D6142"/>
    <w:rPr>
      <w:rFonts w:ascii="Tahoma" w:hAnsi="Tahoma" w:cs="Tahoma"/>
      <w:sz w:val="16"/>
      <w:szCs w:val="16"/>
    </w:rPr>
  </w:style>
  <w:style w:type="character" w:customStyle="1" w:styleId="a5">
    <w:name w:val="Текст выноски Знак"/>
    <w:basedOn w:val="a0"/>
    <w:link w:val="a4"/>
    <w:uiPriority w:val="99"/>
    <w:semiHidden/>
    <w:rsid w:val="002D6142"/>
    <w:rPr>
      <w:rFonts w:ascii="Tahoma" w:eastAsia="Times New Roman" w:hAnsi="Tahoma" w:cs="Tahoma"/>
      <w:sz w:val="16"/>
      <w:szCs w:val="16"/>
      <w:lang w:eastAsia="ru-RU"/>
    </w:rPr>
  </w:style>
  <w:style w:type="character" w:customStyle="1" w:styleId="10">
    <w:name w:val="Заголовок 1 Знак"/>
    <w:basedOn w:val="a0"/>
    <w:link w:val="1"/>
    <w:uiPriority w:val="9"/>
    <w:rsid w:val="00B31DA5"/>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rsid w:val="003B1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1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nhideWhenUsed/>
    <w:rsid w:val="003B1390"/>
    <w:pPr>
      <w:spacing w:after="120"/>
    </w:pPr>
  </w:style>
  <w:style w:type="character" w:customStyle="1" w:styleId="a8">
    <w:name w:val="Основной текст Знак"/>
    <w:basedOn w:val="a0"/>
    <w:link w:val="a7"/>
    <w:rsid w:val="003B1390"/>
    <w:rPr>
      <w:rFonts w:ascii="Times New Roman" w:eastAsia="Times New Roman" w:hAnsi="Times New Roman" w:cs="Times New Roman"/>
      <w:sz w:val="24"/>
      <w:szCs w:val="24"/>
      <w:lang w:eastAsia="ru-RU"/>
    </w:rPr>
  </w:style>
  <w:style w:type="character" w:styleId="a9">
    <w:name w:val="Strong"/>
    <w:basedOn w:val="a0"/>
    <w:uiPriority w:val="22"/>
    <w:qFormat/>
    <w:rsid w:val="003B1390"/>
    <w:rPr>
      <w:b/>
      <w:bCs/>
    </w:rPr>
  </w:style>
  <w:style w:type="paragraph" w:styleId="aa">
    <w:name w:val="No Spacing"/>
    <w:uiPriority w:val="1"/>
    <w:qFormat/>
    <w:rsid w:val="003B1390"/>
    <w:pPr>
      <w:spacing w:after="0" w:line="240" w:lineRule="auto"/>
    </w:pPr>
  </w:style>
  <w:style w:type="paragraph" w:styleId="ab">
    <w:name w:val="Normal (Web)"/>
    <w:basedOn w:val="a"/>
    <w:uiPriority w:val="99"/>
    <w:semiHidden/>
    <w:unhideWhenUsed/>
    <w:rsid w:val="003B1390"/>
    <w:pPr>
      <w:spacing w:before="240" w:after="240"/>
    </w:pPr>
  </w:style>
  <w:style w:type="paragraph" w:styleId="ac">
    <w:name w:val="footer"/>
    <w:basedOn w:val="a"/>
    <w:link w:val="ad"/>
    <w:uiPriority w:val="99"/>
    <w:unhideWhenUsed/>
    <w:rsid w:val="003B139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B1390"/>
  </w:style>
  <w:style w:type="paragraph" w:styleId="21">
    <w:name w:val="envelope return"/>
    <w:basedOn w:val="a"/>
    <w:unhideWhenUsed/>
    <w:rsid w:val="00B77900"/>
    <w:rPr>
      <w:rFonts w:ascii="Arial" w:hAnsi="Arial" w:cs="Arial"/>
      <w:szCs w:val="20"/>
    </w:rPr>
  </w:style>
  <w:style w:type="paragraph" w:styleId="ae">
    <w:name w:val="Body Text Indent"/>
    <w:basedOn w:val="a"/>
    <w:link w:val="af"/>
    <w:uiPriority w:val="99"/>
    <w:semiHidden/>
    <w:unhideWhenUsed/>
    <w:rsid w:val="000A7DD4"/>
    <w:pPr>
      <w:spacing w:after="120"/>
      <w:ind w:left="283"/>
    </w:pPr>
  </w:style>
  <w:style w:type="character" w:customStyle="1" w:styleId="af">
    <w:name w:val="Основной текст с отступом Знак"/>
    <w:basedOn w:val="a0"/>
    <w:link w:val="ae"/>
    <w:uiPriority w:val="99"/>
    <w:semiHidden/>
    <w:rsid w:val="000A7D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7346"/>
    <w:rPr>
      <w:rFonts w:asciiTheme="majorHAnsi" w:eastAsiaTheme="majorEastAsia" w:hAnsiTheme="majorHAnsi" w:cstheme="majorBidi"/>
      <w:b/>
      <w:bCs/>
      <w:color w:val="4F81BD" w:themeColor="accent1"/>
      <w:sz w:val="26"/>
      <w:szCs w:val="26"/>
      <w:lang w:eastAsia="ru-RU"/>
    </w:rPr>
  </w:style>
  <w:style w:type="paragraph" w:styleId="22">
    <w:name w:val="Body Text Indent 2"/>
    <w:basedOn w:val="a"/>
    <w:link w:val="23"/>
    <w:uiPriority w:val="99"/>
    <w:semiHidden/>
    <w:unhideWhenUsed/>
    <w:rsid w:val="00917346"/>
    <w:pPr>
      <w:spacing w:after="120" w:line="480" w:lineRule="auto"/>
      <w:ind w:left="283"/>
    </w:pPr>
  </w:style>
  <w:style w:type="character" w:customStyle="1" w:styleId="23">
    <w:name w:val="Основной текст с отступом 2 Знак"/>
    <w:basedOn w:val="a0"/>
    <w:link w:val="22"/>
    <w:uiPriority w:val="99"/>
    <w:semiHidden/>
    <w:rsid w:val="009173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E4C2C"/>
    <w:pPr>
      <w:spacing w:after="120"/>
      <w:ind w:left="283"/>
    </w:pPr>
    <w:rPr>
      <w:sz w:val="16"/>
      <w:szCs w:val="16"/>
    </w:rPr>
  </w:style>
  <w:style w:type="character" w:customStyle="1" w:styleId="30">
    <w:name w:val="Основной текст с отступом 3 Знак"/>
    <w:basedOn w:val="a0"/>
    <w:link w:val="3"/>
    <w:uiPriority w:val="99"/>
    <w:semiHidden/>
    <w:rsid w:val="008E4C2C"/>
    <w:rPr>
      <w:rFonts w:ascii="Times New Roman" w:eastAsia="Times New Roman" w:hAnsi="Times New Roman" w:cs="Times New Roman"/>
      <w:sz w:val="16"/>
      <w:szCs w:val="16"/>
      <w:lang w:eastAsia="ru-RU"/>
    </w:rPr>
  </w:style>
  <w:style w:type="paragraph" w:customStyle="1" w:styleId="11">
    <w:name w:val="Обычный1"/>
    <w:rsid w:val="001B011B"/>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header"/>
    <w:basedOn w:val="a"/>
    <w:link w:val="af1"/>
    <w:uiPriority w:val="99"/>
    <w:semiHidden/>
    <w:unhideWhenUsed/>
    <w:rsid w:val="0005677C"/>
    <w:pPr>
      <w:tabs>
        <w:tab w:val="center" w:pos="4677"/>
        <w:tab w:val="right" w:pos="9355"/>
      </w:tabs>
    </w:pPr>
  </w:style>
  <w:style w:type="character" w:customStyle="1" w:styleId="af1">
    <w:name w:val="Верхний колонтитул Знак"/>
    <w:basedOn w:val="a0"/>
    <w:link w:val="af0"/>
    <w:uiPriority w:val="99"/>
    <w:semiHidden/>
    <w:rsid w:val="000567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2D6142"/>
    <w:pPr>
      <w:keepNext/>
      <w:ind w:left="-1265" w:hanging="357"/>
      <w:jc w:val="center"/>
      <w:outlineLvl w:val="3"/>
    </w:pPr>
    <w:rPr>
      <w:b/>
      <w:bCs/>
      <w:lang w:val="uk-UA"/>
    </w:rPr>
  </w:style>
  <w:style w:type="paragraph" w:styleId="5">
    <w:name w:val="heading 5"/>
    <w:basedOn w:val="a"/>
    <w:next w:val="a"/>
    <w:link w:val="50"/>
    <w:unhideWhenUsed/>
    <w:qFormat/>
    <w:rsid w:val="002D6142"/>
    <w:pPr>
      <w:keepNext/>
      <w:tabs>
        <w:tab w:val="center" w:pos="3867"/>
        <w:tab w:val="left" w:pos="7065"/>
      </w:tabs>
      <w:ind w:left="-1260" w:hanging="360"/>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D6142"/>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D6142"/>
    <w:rPr>
      <w:rFonts w:ascii="Times New Roman" w:eastAsia="Times New Roman" w:hAnsi="Times New Roman" w:cs="Times New Roman"/>
      <w:b/>
      <w:bCs/>
      <w:sz w:val="32"/>
      <w:szCs w:val="24"/>
      <w:lang w:val="uk-UA" w:eastAsia="ru-RU"/>
    </w:rPr>
  </w:style>
  <w:style w:type="paragraph" w:styleId="a3">
    <w:name w:val="List Paragraph"/>
    <w:basedOn w:val="a"/>
    <w:uiPriority w:val="34"/>
    <w:qFormat/>
    <w:rsid w:val="002D6142"/>
    <w:pPr>
      <w:ind w:left="720"/>
      <w:contextualSpacing/>
    </w:pPr>
  </w:style>
  <w:style w:type="paragraph" w:styleId="a4">
    <w:name w:val="Balloon Text"/>
    <w:basedOn w:val="a"/>
    <w:link w:val="a5"/>
    <w:uiPriority w:val="99"/>
    <w:semiHidden/>
    <w:unhideWhenUsed/>
    <w:rsid w:val="002D6142"/>
    <w:rPr>
      <w:rFonts w:ascii="Tahoma" w:hAnsi="Tahoma" w:cs="Tahoma"/>
      <w:sz w:val="16"/>
      <w:szCs w:val="16"/>
    </w:rPr>
  </w:style>
  <w:style w:type="character" w:customStyle="1" w:styleId="a5">
    <w:name w:val="Текст выноски Знак"/>
    <w:basedOn w:val="a0"/>
    <w:link w:val="a4"/>
    <w:uiPriority w:val="99"/>
    <w:semiHidden/>
    <w:rsid w:val="002D6142"/>
    <w:rPr>
      <w:rFonts w:ascii="Tahoma" w:eastAsia="Times New Roman" w:hAnsi="Tahoma" w:cs="Tahoma"/>
      <w:sz w:val="16"/>
      <w:szCs w:val="16"/>
      <w:lang w:eastAsia="ru-RU"/>
    </w:rPr>
  </w:style>
  <w:style w:type="character" w:customStyle="1" w:styleId="10">
    <w:name w:val="Заголовок 1 Знак"/>
    <w:basedOn w:val="a0"/>
    <w:link w:val="1"/>
    <w:uiPriority w:val="9"/>
    <w:rsid w:val="00B31DA5"/>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rsid w:val="003B13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nhideWhenUsed/>
    <w:rsid w:val="003B1390"/>
    <w:pPr>
      <w:spacing w:after="120"/>
    </w:pPr>
  </w:style>
  <w:style w:type="character" w:customStyle="1" w:styleId="a8">
    <w:name w:val="Основной текст Знак"/>
    <w:basedOn w:val="a0"/>
    <w:link w:val="a7"/>
    <w:rsid w:val="003B1390"/>
    <w:rPr>
      <w:rFonts w:ascii="Times New Roman" w:eastAsia="Times New Roman" w:hAnsi="Times New Roman" w:cs="Times New Roman"/>
      <w:sz w:val="24"/>
      <w:szCs w:val="24"/>
      <w:lang w:eastAsia="ru-RU"/>
    </w:rPr>
  </w:style>
  <w:style w:type="character" w:styleId="a9">
    <w:name w:val="Strong"/>
    <w:basedOn w:val="a0"/>
    <w:uiPriority w:val="22"/>
    <w:qFormat/>
    <w:rsid w:val="003B1390"/>
    <w:rPr>
      <w:b/>
      <w:bCs/>
    </w:rPr>
  </w:style>
  <w:style w:type="paragraph" w:styleId="aa">
    <w:name w:val="No Spacing"/>
    <w:uiPriority w:val="1"/>
    <w:qFormat/>
    <w:rsid w:val="003B1390"/>
    <w:pPr>
      <w:spacing w:after="0" w:line="240" w:lineRule="auto"/>
    </w:pPr>
  </w:style>
  <w:style w:type="paragraph" w:styleId="ab">
    <w:name w:val="Normal (Web)"/>
    <w:basedOn w:val="a"/>
    <w:uiPriority w:val="99"/>
    <w:semiHidden/>
    <w:unhideWhenUsed/>
    <w:rsid w:val="003B1390"/>
    <w:pPr>
      <w:spacing w:before="240" w:after="240"/>
    </w:pPr>
  </w:style>
  <w:style w:type="paragraph" w:styleId="ac">
    <w:name w:val="footer"/>
    <w:basedOn w:val="a"/>
    <w:link w:val="ad"/>
    <w:uiPriority w:val="99"/>
    <w:unhideWhenUsed/>
    <w:rsid w:val="003B139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B1390"/>
  </w:style>
  <w:style w:type="paragraph" w:styleId="21">
    <w:name w:val="envelope return"/>
    <w:basedOn w:val="a"/>
    <w:unhideWhenUsed/>
    <w:rsid w:val="00B77900"/>
    <w:rPr>
      <w:rFonts w:ascii="Arial" w:hAnsi="Arial" w:cs="Arial"/>
      <w:szCs w:val="20"/>
    </w:rPr>
  </w:style>
  <w:style w:type="paragraph" w:styleId="ae">
    <w:name w:val="Body Text Indent"/>
    <w:basedOn w:val="a"/>
    <w:link w:val="af"/>
    <w:uiPriority w:val="99"/>
    <w:semiHidden/>
    <w:unhideWhenUsed/>
    <w:rsid w:val="000A7DD4"/>
    <w:pPr>
      <w:spacing w:after="120"/>
      <w:ind w:left="283"/>
    </w:pPr>
  </w:style>
  <w:style w:type="character" w:customStyle="1" w:styleId="af">
    <w:name w:val="Основной текст с отступом Знак"/>
    <w:basedOn w:val="a0"/>
    <w:link w:val="ae"/>
    <w:uiPriority w:val="99"/>
    <w:semiHidden/>
    <w:rsid w:val="000A7D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7346"/>
    <w:rPr>
      <w:rFonts w:asciiTheme="majorHAnsi" w:eastAsiaTheme="majorEastAsia" w:hAnsiTheme="majorHAnsi" w:cstheme="majorBidi"/>
      <w:b/>
      <w:bCs/>
      <w:color w:val="4F81BD" w:themeColor="accent1"/>
      <w:sz w:val="26"/>
      <w:szCs w:val="26"/>
      <w:lang w:eastAsia="ru-RU"/>
    </w:rPr>
  </w:style>
  <w:style w:type="paragraph" w:styleId="22">
    <w:name w:val="Body Text Indent 2"/>
    <w:basedOn w:val="a"/>
    <w:link w:val="23"/>
    <w:uiPriority w:val="99"/>
    <w:semiHidden/>
    <w:unhideWhenUsed/>
    <w:rsid w:val="00917346"/>
    <w:pPr>
      <w:spacing w:after="120" w:line="480" w:lineRule="auto"/>
      <w:ind w:left="283"/>
    </w:pPr>
  </w:style>
  <w:style w:type="character" w:customStyle="1" w:styleId="23">
    <w:name w:val="Основной текст с отступом 2 Знак"/>
    <w:basedOn w:val="a0"/>
    <w:link w:val="22"/>
    <w:uiPriority w:val="99"/>
    <w:semiHidden/>
    <w:rsid w:val="009173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E4C2C"/>
    <w:pPr>
      <w:spacing w:after="120"/>
      <w:ind w:left="283"/>
    </w:pPr>
    <w:rPr>
      <w:sz w:val="16"/>
      <w:szCs w:val="16"/>
    </w:rPr>
  </w:style>
  <w:style w:type="character" w:customStyle="1" w:styleId="30">
    <w:name w:val="Основной текст с отступом 3 Знак"/>
    <w:basedOn w:val="a0"/>
    <w:link w:val="3"/>
    <w:uiPriority w:val="99"/>
    <w:semiHidden/>
    <w:rsid w:val="008E4C2C"/>
    <w:rPr>
      <w:rFonts w:ascii="Times New Roman" w:eastAsia="Times New Roman" w:hAnsi="Times New Roman" w:cs="Times New Roman"/>
      <w:sz w:val="16"/>
      <w:szCs w:val="16"/>
      <w:lang w:eastAsia="ru-RU"/>
    </w:rPr>
  </w:style>
  <w:style w:type="paragraph" w:customStyle="1" w:styleId="11">
    <w:name w:val="Обычный1"/>
    <w:rsid w:val="001B011B"/>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24194221">
      <w:bodyDiv w:val="1"/>
      <w:marLeft w:val="0"/>
      <w:marRight w:val="0"/>
      <w:marTop w:val="0"/>
      <w:marBottom w:val="0"/>
      <w:divBdr>
        <w:top w:val="none" w:sz="0" w:space="0" w:color="auto"/>
        <w:left w:val="none" w:sz="0" w:space="0" w:color="auto"/>
        <w:bottom w:val="none" w:sz="0" w:space="0" w:color="auto"/>
        <w:right w:val="none" w:sz="0" w:space="0" w:color="auto"/>
      </w:divBdr>
    </w:div>
    <w:div w:id="17792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AA73-457E-4ADE-A093-9E7C2553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2017-04-12T11:28:00Z</cp:lastPrinted>
  <dcterms:created xsi:type="dcterms:W3CDTF">2024-01-02T14:03:00Z</dcterms:created>
  <dcterms:modified xsi:type="dcterms:W3CDTF">2024-01-02T14:03:00Z</dcterms:modified>
</cp:coreProperties>
</file>